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05BA" w:rsidRDefault="007421B6">
      <w:pPr>
        <w:spacing w:line="275" w:lineRule="auto"/>
        <w:rPr>
          <w:rFonts w:ascii="Verdana" w:hAnsi="Verdana" w:cs="Verdana"/>
          <w:spacing w:val="1"/>
        </w:rPr>
      </w:pPr>
      <w:r>
        <w:rPr>
          <w:rFonts w:cs="Times New Roman"/>
          <w:sz w:val="24"/>
          <w:szCs w:val="24"/>
          <w:lang w:val="en-CA"/>
        </w:rPr>
        <w:fldChar w:fldCharType="begin"/>
      </w:r>
      <w:r>
        <w:rPr>
          <w:rFonts w:cs="Times New Roman"/>
          <w:sz w:val="24"/>
          <w:szCs w:val="24"/>
          <w:lang w:val="en-CA"/>
        </w:rPr>
        <w:instrText xml:space="preserve"> SEQ CHAPTER \h \r 1</w:instrText>
      </w:r>
      <w:r>
        <w:rPr>
          <w:rFonts w:cs="Times New Roman"/>
          <w:sz w:val="24"/>
          <w:szCs w:val="24"/>
          <w:lang w:val="en-CA"/>
        </w:rPr>
        <w:fldChar w:fldCharType="end"/>
      </w:r>
      <w:r>
        <w:rPr>
          <w:rFonts w:ascii="Verdana" w:hAnsi="Verdana" w:cs="Verdana"/>
          <w:spacing w:val="1"/>
        </w:rPr>
        <w:t xml:space="preserve">               </w:t>
      </w:r>
      <w:r>
        <w:rPr>
          <w:rFonts w:ascii="Verdana" w:hAnsi="Verdana" w:cs="Verdana"/>
          <w:spacing w:val="1"/>
          <w:u w:val="single"/>
        </w:rPr>
        <w:t>THE FORCE OF ARGMENT NOT THE ARGUMENT OF FORCE</w:t>
      </w:r>
    </w:p>
    <w:p w:rsidR="002C05BA" w:rsidRDefault="007421B6">
      <w:pPr>
        <w:pStyle w:val="Geenafstand"/>
        <w:jc w:val="left"/>
        <w:rPr>
          <w:rFonts w:ascii="Verdana" w:hAnsi="Verdana" w:cs="Verdana"/>
          <w:spacing w:val="1"/>
          <w:sz w:val="20"/>
          <w:szCs w:val="20"/>
        </w:rPr>
      </w:pPr>
      <w:r>
        <w:rPr>
          <w:rFonts w:ascii="Verdana" w:hAnsi="Verdana" w:cs="Verdana"/>
          <w:spacing w:val="1"/>
          <w:sz w:val="20"/>
          <w:szCs w:val="20"/>
        </w:rPr>
        <w:t xml:space="preserve">            </w:t>
      </w:r>
      <w:bookmarkStart w:id="0" w:name="_GoBack"/>
      <w:bookmarkEnd w:id="0"/>
      <w:r>
        <w:rPr>
          <w:rFonts w:ascii="Verdana" w:hAnsi="Verdana" w:cs="Verdana"/>
          <w:spacing w:val="1"/>
          <w:sz w:val="20"/>
          <w:szCs w:val="20"/>
        </w:rPr>
        <w:t xml:space="preserve"> De kracht van het argument niet het argument van het geweld. </w:t>
      </w:r>
    </w:p>
    <w:p w:rsidR="002C05BA" w:rsidRDefault="002C05BA">
      <w:pPr>
        <w:pStyle w:val="Geenafstand"/>
        <w:jc w:val="left"/>
        <w:rPr>
          <w:rFonts w:ascii="Verdana" w:hAnsi="Verdana" w:cs="Verdana"/>
          <w:spacing w:val="1"/>
          <w:sz w:val="20"/>
          <w:szCs w:val="20"/>
          <w:lang w:val="nl-NL"/>
        </w:rPr>
      </w:pP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In 2001 vraagt studentenleidster Miriam van het studentenhuis Moesstraat 18 in Groningen aan frater Theo te Bogt of er plek is voor twee weken in het klooster voor een vluchteling. Moesstraat 18 grenst aan Moesstraat 20 waar de </w:t>
      </w:r>
      <w:proofErr w:type="spellStart"/>
      <w:r>
        <w:rPr>
          <w:rFonts w:ascii="Verdana" w:hAnsi="Verdana" w:cs="Verdana"/>
          <w:spacing w:val="1"/>
          <w:sz w:val="20"/>
          <w:szCs w:val="20"/>
          <w:lang w:val="nl-NL"/>
        </w:rPr>
        <w:t>Terebint</w:t>
      </w:r>
      <w:proofErr w:type="spellEnd"/>
      <w:r>
        <w:rPr>
          <w:rFonts w:ascii="Verdana" w:hAnsi="Verdana" w:cs="Verdana"/>
          <w:spacing w:val="1"/>
          <w:sz w:val="20"/>
          <w:szCs w:val="20"/>
          <w:lang w:val="nl-NL"/>
        </w:rPr>
        <w:t>-Gemeenschap woont.</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De vluchteling komt uit Engelssprekend Cameroon. De vier fraters  en Carry Stubbe, ook lid van de gemeenschap, gaan akkoord met het verzoek. Tijdens een oneerlijke rechtszaak wordt het verzoek om asiel van de </w:t>
      </w:r>
      <w:proofErr w:type="spellStart"/>
      <w:r>
        <w:rPr>
          <w:rFonts w:ascii="Verdana" w:hAnsi="Verdana" w:cs="Verdana"/>
          <w:spacing w:val="1"/>
          <w:sz w:val="20"/>
          <w:szCs w:val="20"/>
          <w:lang w:val="nl-NL"/>
        </w:rPr>
        <w:t>Camerooner</w:t>
      </w:r>
      <w:proofErr w:type="spellEnd"/>
      <w:r>
        <w:rPr>
          <w:rFonts w:ascii="Verdana" w:hAnsi="Verdana" w:cs="Verdana"/>
          <w:spacing w:val="1"/>
          <w:sz w:val="20"/>
          <w:szCs w:val="20"/>
          <w:lang w:val="nl-NL"/>
        </w:rPr>
        <w:t xml:space="preserve"> door de IND afgewezen. De gevraagde twee weken om verblijf worden vijf jaar! Uit de verhalen van de vluchteling blijkt dat hij gemarteld en getraumatiseerd is. Theo laat hem iedere dag in het kippenhok eieren uithalen en de aantallen bijhouden. Ook werkt hij in de  moestuin, hij blijkt een expert te zijn. Aan mij vertelt hij  zijn hele vluchtverhaal waarin ik intens geïnteresseerd raak en de hele geschiedenis van Cameroon leer kennen.</w:t>
      </w:r>
    </w:p>
    <w:p w:rsidR="002C05BA" w:rsidRDefault="002C05BA">
      <w:pPr>
        <w:pStyle w:val="Geenafstand"/>
        <w:jc w:val="left"/>
        <w:rPr>
          <w:rFonts w:ascii="Verdana" w:hAnsi="Verdana" w:cs="Verdana"/>
          <w:spacing w:val="1"/>
          <w:sz w:val="20"/>
          <w:szCs w:val="20"/>
          <w:lang w:val="nl-NL"/>
        </w:rPr>
      </w:pP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u w:val="single"/>
          <w:lang w:val="nl-NL"/>
        </w:rPr>
        <w:t xml:space="preserve">De geschiedenis van Kameroen verteld door Eric: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Bij de koloniale Conferentie van Berlijn 1884-’85, die bijgewoond wordt door 15 Europese landen en de VS, wordt Afrika verdeeld. Duitsland krijgt Kameroen vanaf 1884.Tijdens de eerste wereldoorlog veroveren Engelse en Franse troepen Kameroen en wordt in 1919 Kameroen verdeeld in Frans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xml:space="preserve"> en Brits Cameroon. Beide landen  worden mandaatgebieden van de Volkenbond. Groot Brittannië krijgt de opdracht, het mandaat, om Brits Cameroon voor te bereiden op onafhankelijkheid, terwijl Frankrijk het mandaat krijgt om Frans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xml:space="preserve"> voor te bereiden op onafhankelijkheid. In 1946 wordt de Volkenbond vervangen door de UNO: de Verenigde Naties Organisatie</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Op 1 januari 1960 wordt Frans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xml:space="preserve"> onafhankelijk van Frankrijk. Brits Cameroon wil onafhankelijk worden van Groot Brittannië maar wordt gedwongen te kiezen tussen deel van Nigeria of deel van Frans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xml:space="preserve"> te worden. Het kiest op 11 februari 1961 deel te worden van Frans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De verhouding Engels en Frans sprekenden is 20% : 80%  En nu komt het voornaamste uit de geschiedenis:</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Resolutie 1608 van de Verenigde Naties van 21 april 1961 bepaalt dat een Conferentie van de twee staten, Brits Cameroon en Frans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xml:space="preserve">, wordt georganiseerd om een Federatie uit te werken waarvan de twee staten gelijke status hebben. De uitkomst van de </w:t>
      </w:r>
      <w:proofErr w:type="spellStart"/>
      <w:r>
        <w:rPr>
          <w:rFonts w:ascii="Verdana" w:hAnsi="Verdana" w:cs="Verdana"/>
          <w:spacing w:val="1"/>
          <w:sz w:val="20"/>
          <w:szCs w:val="20"/>
          <w:lang w:val="nl-NL"/>
        </w:rPr>
        <w:t>overeen-komst</w:t>
      </w:r>
      <w:proofErr w:type="spellEnd"/>
      <w:r>
        <w:rPr>
          <w:rFonts w:ascii="Verdana" w:hAnsi="Verdana" w:cs="Verdana"/>
          <w:spacing w:val="1"/>
          <w:sz w:val="20"/>
          <w:szCs w:val="20"/>
          <w:lang w:val="nl-NL"/>
        </w:rPr>
        <w:t xml:space="preserve"> tussen de twee staten zal ter beoordeling voorgelegd worden aan de Verenigde Naties. Deze Conferentie en de overeenkomst tussen de twee staten heeft nooit plaats gevonden!!. In plaats daarvan ziet Frans </w:t>
      </w:r>
      <w:proofErr w:type="spellStart"/>
      <w:r>
        <w:rPr>
          <w:rFonts w:ascii="Verdana" w:hAnsi="Verdana" w:cs="Verdana"/>
          <w:spacing w:val="1"/>
          <w:sz w:val="20"/>
          <w:szCs w:val="20"/>
          <w:lang w:val="nl-NL"/>
        </w:rPr>
        <w:t>Camaroon</w:t>
      </w:r>
      <w:proofErr w:type="spellEnd"/>
      <w:r>
        <w:rPr>
          <w:rFonts w:ascii="Verdana" w:hAnsi="Verdana" w:cs="Verdana"/>
          <w:spacing w:val="1"/>
          <w:sz w:val="20"/>
          <w:szCs w:val="20"/>
          <w:lang w:val="nl-NL"/>
        </w:rPr>
        <w:t xml:space="preserve"> kans om Engels Cameroon te annexeren, te bezetten en te marginaliseren.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ab/>
      </w:r>
      <w:r>
        <w:rPr>
          <w:rFonts w:ascii="Verdana" w:hAnsi="Verdana" w:cs="Verdana"/>
          <w:spacing w:val="1"/>
          <w:sz w:val="20"/>
          <w:szCs w:val="20"/>
          <w:lang w:val="nl-NL"/>
        </w:rPr>
        <w:tab/>
      </w:r>
    </w:p>
    <w:p w:rsidR="002C05BA" w:rsidRDefault="007421B6">
      <w:pPr>
        <w:spacing w:line="275" w:lineRule="auto"/>
        <w:rPr>
          <w:spacing w:val="1"/>
          <w:lang w:val="nl-NL"/>
        </w:rPr>
      </w:pPr>
      <w:r>
        <w:rPr>
          <w:spacing w:val="1"/>
          <w:u w:val="single"/>
          <w:lang w:val="nl-NL"/>
        </w:rPr>
        <w:t xml:space="preserve">Gevolgen van de minachting voor VN resolutie 1608 door Frans </w:t>
      </w:r>
      <w:proofErr w:type="spellStart"/>
      <w:r>
        <w:rPr>
          <w:spacing w:val="1"/>
          <w:u w:val="single"/>
          <w:lang w:val="nl-NL"/>
        </w:rPr>
        <w:t>Cameroun</w:t>
      </w:r>
      <w:proofErr w:type="spellEnd"/>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Fase 1</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Op 1 oktober 1961 vormen Brits Cameroon en Frans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xml:space="preserve"> een Federatie en wordt de naam van de Federatie: The  Federal </w:t>
      </w:r>
      <w:proofErr w:type="spellStart"/>
      <w:r>
        <w:rPr>
          <w:rFonts w:ascii="Verdana" w:hAnsi="Verdana" w:cs="Verdana"/>
          <w:spacing w:val="1"/>
          <w:sz w:val="20"/>
          <w:szCs w:val="20"/>
          <w:lang w:val="nl-NL"/>
        </w:rPr>
        <w:t>Republic</w:t>
      </w:r>
      <w:proofErr w:type="spellEnd"/>
      <w:r>
        <w:rPr>
          <w:rFonts w:ascii="Verdana" w:hAnsi="Verdana" w:cs="Verdana"/>
          <w:spacing w:val="1"/>
          <w:sz w:val="20"/>
          <w:szCs w:val="20"/>
          <w:lang w:val="nl-NL"/>
        </w:rPr>
        <w:t xml:space="preserve"> of Cameroon. Dit gebeurt zonder rekening te houden met VN resolutie 1608.</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Fase 2</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In mei 1972 wordt  een illegaal  referendum gehouden waar 80% van de kiezers Frans sprekend zijn en 20%  Engels sprekend. De Franssprekende meerderheid besluit de naam van de Federatie te veranderen van: Federal </w:t>
      </w:r>
      <w:proofErr w:type="spellStart"/>
      <w:r>
        <w:rPr>
          <w:rFonts w:ascii="Verdana" w:hAnsi="Verdana" w:cs="Verdana"/>
          <w:spacing w:val="1"/>
          <w:sz w:val="20"/>
          <w:szCs w:val="20"/>
          <w:lang w:val="nl-NL"/>
        </w:rPr>
        <w:t>Republic</w:t>
      </w:r>
      <w:proofErr w:type="spellEnd"/>
      <w:r>
        <w:rPr>
          <w:rFonts w:ascii="Verdana" w:hAnsi="Verdana" w:cs="Verdana"/>
          <w:spacing w:val="1"/>
          <w:sz w:val="20"/>
          <w:szCs w:val="20"/>
          <w:lang w:val="nl-NL"/>
        </w:rPr>
        <w:t xml:space="preserve"> of Cameroon  in United </w:t>
      </w:r>
      <w:proofErr w:type="spellStart"/>
      <w:r>
        <w:rPr>
          <w:rFonts w:ascii="Verdana" w:hAnsi="Verdana" w:cs="Verdana"/>
          <w:spacing w:val="1"/>
          <w:sz w:val="20"/>
          <w:szCs w:val="20"/>
          <w:lang w:val="nl-NL"/>
        </w:rPr>
        <w:t>Republic</w:t>
      </w:r>
      <w:proofErr w:type="spellEnd"/>
      <w:r>
        <w:rPr>
          <w:rFonts w:ascii="Verdana" w:hAnsi="Verdana" w:cs="Verdana"/>
          <w:spacing w:val="1"/>
          <w:sz w:val="20"/>
          <w:szCs w:val="20"/>
          <w:lang w:val="nl-NL"/>
        </w:rPr>
        <w:t xml:space="preserve"> of Cameroon. Dit gebeurt zonder rekening te houden met VN Resolutie 1608.</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Fase 3</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En in 1984 vaardigt president Paul </w:t>
      </w:r>
      <w:proofErr w:type="spellStart"/>
      <w:r>
        <w:rPr>
          <w:rFonts w:ascii="Verdana" w:hAnsi="Verdana" w:cs="Verdana"/>
          <w:spacing w:val="1"/>
          <w:sz w:val="20"/>
          <w:szCs w:val="20"/>
          <w:lang w:val="nl-NL"/>
        </w:rPr>
        <w:t>Biya</w:t>
      </w:r>
      <w:proofErr w:type="spellEnd"/>
      <w:r>
        <w:rPr>
          <w:rFonts w:ascii="Verdana" w:hAnsi="Verdana" w:cs="Verdana"/>
          <w:spacing w:val="1"/>
          <w:sz w:val="20"/>
          <w:szCs w:val="20"/>
          <w:lang w:val="nl-NL"/>
        </w:rPr>
        <w:t xml:space="preserve"> van Frans sprekend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xml:space="preserve"> een decreet uit luidend dat de naam van het land wordt veranderd  van United </w:t>
      </w:r>
      <w:proofErr w:type="spellStart"/>
      <w:r>
        <w:rPr>
          <w:rFonts w:ascii="Verdana" w:hAnsi="Verdana" w:cs="Verdana"/>
          <w:spacing w:val="1"/>
          <w:sz w:val="20"/>
          <w:szCs w:val="20"/>
          <w:lang w:val="nl-NL"/>
        </w:rPr>
        <w:t>Republic</w:t>
      </w:r>
      <w:proofErr w:type="spellEnd"/>
      <w:r>
        <w:rPr>
          <w:rFonts w:ascii="Verdana" w:hAnsi="Verdana" w:cs="Verdana"/>
          <w:spacing w:val="1"/>
          <w:sz w:val="20"/>
          <w:szCs w:val="20"/>
          <w:lang w:val="nl-NL"/>
        </w:rPr>
        <w:t xml:space="preserve"> of Cameroon in La </w:t>
      </w:r>
      <w:proofErr w:type="spellStart"/>
      <w:r>
        <w:rPr>
          <w:rFonts w:ascii="Verdana" w:hAnsi="Verdana" w:cs="Verdana"/>
          <w:spacing w:val="1"/>
          <w:sz w:val="20"/>
          <w:szCs w:val="20"/>
          <w:lang w:val="nl-NL"/>
        </w:rPr>
        <w:t>République</w:t>
      </w:r>
      <w:proofErr w:type="spellEnd"/>
      <w:r>
        <w:rPr>
          <w:rFonts w:ascii="Verdana" w:hAnsi="Verdana" w:cs="Verdana"/>
          <w:spacing w:val="1"/>
          <w:sz w:val="20"/>
          <w:szCs w:val="20"/>
          <w:lang w:val="nl-NL"/>
        </w:rPr>
        <w:t xml:space="preserve"> du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Dit gebeurt zonder rekening te houden met VN Resolutie 1608.</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Daarmee verliest Brits Cameroon haar autonomie, haar Federale status, haar United status, kortom haar oorspronkelijke autonome identiteit. Groot Brittannië doet niks, de Verenigde </w:t>
      </w:r>
      <w:r>
        <w:rPr>
          <w:rFonts w:ascii="Verdana" w:hAnsi="Verdana" w:cs="Verdana"/>
          <w:spacing w:val="1"/>
          <w:sz w:val="20"/>
          <w:szCs w:val="20"/>
          <w:lang w:val="nl-NL"/>
        </w:rPr>
        <w:lastRenderedPageBreak/>
        <w:t>Naties slapen, beide laten Brits Cameroon in de steek, laten Brits Cameroon als een baksteen vallen.</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De economische en financiële instituties van Brits Cameroon verhuizen naar Frans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Het  meer partijen stelsel  dat Brits Cameroon in het verleden in praktijk bracht, wordt vernietigd en vervangen door het één partij stelsel. De gekozen  minister president van Brits Cameroon wordt  ontslagen en de Engelssprekenden die protesteren  worden de mond gesnoerd, verkracht, afgrijselijk gemarteld, gevangen genomen,  vermoord.</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 Dit heeft vluchteling Eric </w:t>
      </w:r>
      <w:proofErr w:type="spellStart"/>
      <w:r>
        <w:rPr>
          <w:rFonts w:ascii="Verdana" w:hAnsi="Verdana" w:cs="Verdana"/>
          <w:spacing w:val="1"/>
          <w:sz w:val="20"/>
          <w:szCs w:val="20"/>
          <w:lang w:val="nl-NL"/>
        </w:rPr>
        <w:t>Akum</w:t>
      </w:r>
      <w:proofErr w:type="spellEnd"/>
      <w:r>
        <w:rPr>
          <w:rFonts w:ascii="Verdana" w:hAnsi="Verdana" w:cs="Verdana"/>
          <w:spacing w:val="1"/>
          <w:sz w:val="20"/>
          <w:szCs w:val="20"/>
          <w:lang w:val="nl-NL"/>
        </w:rPr>
        <w:t xml:space="preserve"> voor een deel meegemaakt en hij vertelt, dat als hij op het punt staat vermoord te worden in Cameroon hij mensen ontmoet  die hem helpen vluchten. In totaal zijn 400 Engelssprekenden vluchtelingen uit Brits Cameroon naar Nederland gevlucht. Ze besluiten zich te verenigen als Nederlandse  tak van de in Brits Cameroon bestaande Southern </w:t>
      </w:r>
      <w:proofErr w:type="spellStart"/>
      <w:r>
        <w:rPr>
          <w:rFonts w:ascii="Verdana" w:hAnsi="Verdana" w:cs="Verdana"/>
          <w:spacing w:val="1"/>
          <w:sz w:val="20"/>
          <w:szCs w:val="20"/>
          <w:lang w:val="nl-NL"/>
        </w:rPr>
        <w:t>Cameroons</w:t>
      </w:r>
      <w:proofErr w:type="spellEnd"/>
      <w:r>
        <w:rPr>
          <w:rFonts w:ascii="Verdana" w:hAnsi="Verdana" w:cs="Verdana"/>
          <w:spacing w:val="1"/>
          <w:sz w:val="20"/>
          <w:szCs w:val="20"/>
          <w:lang w:val="nl-NL"/>
        </w:rPr>
        <w:t xml:space="preserve"> National Council, de SCNC, die de bevrijding van Engels sprekend Cameroon als doel heeft. </w:t>
      </w:r>
    </w:p>
    <w:p w:rsidR="002C05BA" w:rsidRDefault="002C05BA">
      <w:pPr>
        <w:pStyle w:val="Geenafstand"/>
        <w:jc w:val="left"/>
        <w:rPr>
          <w:rFonts w:ascii="Verdana" w:hAnsi="Verdana" w:cs="Verdana"/>
          <w:spacing w:val="1"/>
          <w:sz w:val="20"/>
          <w:szCs w:val="20"/>
          <w:lang w:val="nl-NL"/>
        </w:rPr>
      </w:pP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u w:val="single"/>
          <w:lang w:val="nl-NL"/>
        </w:rPr>
        <w:t xml:space="preserve">2003-Inauguratie SCNC-Nederland in Rotterdam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In oktober 2003 komen Engelssprekende vluchtelingen uit Brits Cameroon samen in Rotterdam. Eric </w:t>
      </w:r>
      <w:proofErr w:type="spellStart"/>
      <w:r>
        <w:rPr>
          <w:rFonts w:ascii="Verdana" w:hAnsi="Verdana" w:cs="Verdana"/>
          <w:spacing w:val="1"/>
          <w:sz w:val="20"/>
          <w:szCs w:val="20"/>
          <w:lang w:val="nl-NL"/>
        </w:rPr>
        <w:t>Akum</w:t>
      </w:r>
      <w:proofErr w:type="spellEnd"/>
      <w:r>
        <w:rPr>
          <w:rFonts w:ascii="Verdana" w:hAnsi="Verdana" w:cs="Verdana"/>
          <w:spacing w:val="1"/>
          <w:sz w:val="20"/>
          <w:szCs w:val="20"/>
          <w:lang w:val="nl-NL"/>
        </w:rPr>
        <w:t xml:space="preserve">, als mede coördinator van deze bijeenkomst, vraagt mij aanwezig te zijn bij de inauguratie van SCNC-Nederlandse tak  in Rotterdam. Ik ben de enige Nederlander in een zaal  tjokvol vluchtelingen uit Engelssprekend Cameroon. Mijn aanwezigheid wordt door hen bijzonder gewaardeerd en ik word gevraagd hen toe te spreken. Een ingeving helpt  mij om te reflecteren over een Bijbeltekst die actuele zeggingskracht heeft voor de vluchtelingen en hen moed kan geven. De  Lofzang van Maria, het Magnificat, zie ik  als het meest revolutionaire lied in het Nieuwe Testament dat komt uit de mond van de meest revolutionaire vrouw. Het gaat om drie  teksten die de Joodse Miriam = de katholieke Maria zingt bij gelegenheid van haar bezoek aan haar nicht Elisabeth. Dit lied zingt over het  verleden en geeft tegelijk “Hoop voor de </w:t>
      </w:r>
      <w:proofErr w:type="spellStart"/>
      <w:r>
        <w:rPr>
          <w:rFonts w:ascii="Verdana" w:hAnsi="Verdana" w:cs="Verdana"/>
          <w:spacing w:val="1"/>
          <w:sz w:val="20"/>
          <w:szCs w:val="20"/>
          <w:lang w:val="nl-NL"/>
        </w:rPr>
        <w:t>Hopelozen</w:t>
      </w:r>
      <w:proofErr w:type="spellEnd"/>
      <w:r>
        <w:rPr>
          <w:rFonts w:ascii="Verdana" w:hAnsi="Verdana" w:cs="Verdana"/>
          <w:spacing w:val="1"/>
          <w:sz w:val="20"/>
          <w:szCs w:val="20"/>
          <w:lang w:val="nl-NL"/>
        </w:rPr>
        <w:t>” als  uitzicht op de toekomst. Het is het meest revolutionaire lied van de hele Bijbel. Want dit lied:</w:t>
      </w:r>
    </w:p>
    <w:p w:rsidR="002C05BA" w:rsidRDefault="007421B6">
      <w:pPr>
        <w:rPr>
          <w:spacing w:val="1"/>
          <w:lang w:val="nl-NL"/>
        </w:rPr>
      </w:pPr>
      <w:r>
        <w:rPr>
          <w:spacing w:val="1"/>
          <w:lang w:val="nl-NL"/>
        </w:rPr>
        <w:t>*Gaat over een politieke revolutie want heersers worden van de troon gestoten en wie gering is wordt aanzien gegeven</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*Gaat over een economische revolutie want wie honger heeft wordt met gaven overladen, maar rijken worden weggestuurd met lege handen</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*Gaat over een sociale revolutie want wie zich verheven wanen worden uiteen gedreven terwijl de minste dienares gezien en geprezen wordt door alle geslachten.</w:t>
      </w:r>
    </w:p>
    <w:p w:rsidR="002C05BA" w:rsidRDefault="002C05BA">
      <w:pPr>
        <w:rPr>
          <w:spacing w:val="1"/>
          <w:lang w:val="nl-NL"/>
        </w:rPr>
      </w:pP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Dictatuur, het stelen van de natuurlijke hulpbronnen waar een volk van leeft, en het zich verheven wanen boven  kwetsbare mensen hetgeen  Franssprekende politie en soldaten doen, wordt veroordeeld. De vluchtelingen kennen hun bijbel en laten dat blijken door hun langdurig applaus en ik word ter plekke benoemd tot patroon van SCNC-Nederland!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Waar de politiek van bevrijding en de bevrijding waar de Bijbel over spreekt </w:t>
      </w:r>
      <w:proofErr w:type="spellStart"/>
      <w:r>
        <w:rPr>
          <w:rFonts w:ascii="Verdana" w:hAnsi="Verdana" w:cs="Verdana"/>
          <w:spacing w:val="1"/>
          <w:sz w:val="20"/>
          <w:szCs w:val="20"/>
          <w:lang w:val="nl-NL"/>
        </w:rPr>
        <w:t>samen-vallen</w:t>
      </w:r>
      <w:proofErr w:type="spellEnd"/>
      <w:r>
        <w:rPr>
          <w:rFonts w:ascii="Verdana" w:hAnsi="Verdana" w:cs="Verdana"/>
          <w:spacing w:val="1"/>
          <w:sz w:val="20"/>
          <w:szCs w:val="20"/>
          <w:lang w:val="nl-NL"/>
        </w:rPr>
        <w:t xml:space="preserve"> wordt het verlangen om bevrijding door mensen sterk gemotiveerd om alles te doen om die bevrijding gestalte te geven. </w:t>
      </w:r>
    </w:p>
    <w:p w:rsidR="002C05BA" w:rsidRDefault="002C05BA">
      <w:pPr>
        <w:rPr>
          <w:spacing w:val="1"/>
          <w:lang w:val="nl-NL"/>
        </w:rPr>
      </w:pP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Bij de 2003 inauguratie in Rotterdam van de SCNC wordt een foto gemaakt van Lucas </w:t>
      </w:r>
      <w:proofErr w:type="spellStart"/>
      <w:r>
        <w:rPr>
          <w:rFonts w:ascii="Verdana" w:hAnsi="Verdana" w:cs="Verdana"/>
          <w:spacing w:val="1"/>
          <w:sz w:val="20"/>
          <w:szCs w:val="20"/>
          <w:lang w:val="nl-NL"/>
        </w:rPr>
        <w:t>Ayaba</w:t>
      </w:r>
      <w:proofErr w:type="spellEnd"/>
      <w:r>
        <w:rPr>
          <w:rFonts w:ascii="Verdana" w:hAnsi="Verdana" w:cs="Verdana"/>
          <w:spacing w:val="1"/>
          <w:sz w:val="20"/>
          <w:szCs w:val="20"/>
          <w:lang w:val="nl-NL"/>
        </w:rPr>
        <w:t xml:space="preserve"> in blauw cultureel tenue. Ik zit naast hem. Lucas  vertegenwoordigt de jongeren afdeling van de SCNC. Vóór hij vlucht uit Engelssprekend Cameroon protesteert hij tegen het onrecht dat  hij op de enige Engelssprekende universiteit vijf maal zoveel collegegeld moet betalen dan op een Frans sprekende universiteit. Hij organiseert een protestmars tegen La </w:t>
      </w:r>
      <w:proofErr w:type="spellStart"/>
      <w:r>
        <w:rPr>
          <w:rFonts w:ascii="Verdana" w:hAnsi="Verdana" w:cs="Verdana"/>
          <w:spacing w:val="1"/>
          <w:sz w:val="20"/>
          <w:szCs w:val="20"/>
          <w:lang w:val="nl-NL"/>
        </w:rPr>
        <w:t>République</w:t>
      </w:r>
      <w:proofErr w:type="spellEnd"/>
      <w:r>
        <w:rPr>
          <w:rFonts w:ascii="Verdana" w:hAnsi="Verdana" w:cs="Verdana"/>
          <w:spacing w:val="1"/>
          <w:sz w:val="20"/>
          <w:szCs w:val="20"/>
          <w:lang w:val="nl-NL"/>
        </w:rPr>
        <w:t>.</w:t>
      </w:r>
    </w:p>
    <w:p w:rsidR="002C05BA" w:rsidRDefault="007421B6">
      <w:pPr>
        <w:tabs>
          <w:tab w:val="left" w:pos="720"/>
          <w:tab w:val="right" w:pos="9406"/>
        </w:tabs>
        <w:rPr>
          <w:spacing w:val="1"/>
          <w:lang w:val="nl-NL"/>
        </w:rPr>
      </w:pPr>
      <w:r>
        <w:rPr>
          <w:spacing w:val="1"/>
          <w:lang w:val="nl-NL"/>
        </w:rPr>
        <w:tab/>
      </w:r>
      <w:r>
        <w:rPr>
          <w:spacing w:val="1"/>
          <w:lang w:val="nl-NL"/>
        </w:rPr>
        <w:tab/>
      </w:r>
    </w:p>
    <w:p w:rsidR="002C05BA" w:rsidRDefault="007421B6">
      <w:pPr>
        <w:rPr>
          <w:spacing w:val="1"/>
          <w:lang w:val="nl-NL"/>
        </w:rPr>
      </w:pPr>
      <w:r>
        <w:rPr>
          <w:noProof/>
          <w:lang w:val="nl-NL" w:eastAsia="nl-NL"/>
        </w:rPr>
        <w:lastRenderedPageBreak/>
        <w:drawing>
          <wp:anchor distT="57150" distB="57150" distL="57150" distR="57150" simplePos="0" relativeHeight="251658240" behindDoc="0" locked="0" layoutInCell="0" allowOverlap="1">
            <wp:simplePos x="0" y="0"/>
            <wp:positionH relativeFrom="margin">
              <wp:posOffset>683260</wp:posOffset>
            </wp:positionH>
            <wp:positionV relativeFrom="page">
              <wp:posOffset>1064260</wp:posOffset>
            </wp:positionV>
            <wp:extent cx="4135120" cy="2345055"/>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135120" cy="2345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7421B6">
      <w:pPr>
        <w:tabs>
          <w:tab w:val="right" w:pos="9406"/>
        </w:tabs>
        <w:rPr>
          <w:spacing w:val="1"/>
          <w:lang w:val="nl-NL"/>
        </w:rPr>
      </w:pPr>
      <w:r>
        <w:rPr>
          <w:spacing w:val="1"/>
          <w:lang w:val="nl-NL"/>
        </w:rPr>
        <w:tab/>
      </w:r>
    </w:p>
    <w:p w:rsidR="002C05BA" w:rsidRDefault="002C05BA">
      <w:pPr>
        <w:rPr>
          <w:spacing w:val="1"/>
          <w:lang w:val="nl-NL"/>
        </w:rPr>
      </w:pPr>
    </w:p>
    <w:p w:rsidR="002C05BA" w:rsidRDefault="002C05BA">
      <w:pPr>
        <w:rPr>
          <w:spacing w:val="1"/>
          <w:lang w:val="nl-NL"/>
        </w:rPr>
      </w:pPr>
    </w:p>
    <w:p w:rsidR="002C05BA" w:rsidRDefault="002C05BA">
      <w:pPr>
        <w:rPr>
          <w:i/>
          <w:iCs/>
          <w:spacing w:val="1"/>
          <w:lang w:val="nl-NL"/>
        </w:rPr>
      </w:pPr>
    </w:p>
    <w:p w:rsidR="002C05BA" w:rsidRDefault="007421B6">
      <w:pPr>
        <w:rPr>
          <w:i/>
          <w:iCs/>
          <w:spacing w:val="1"/>
          <w:lang w:val="nl-NL"/>
        </w:rPr>
      </w:pPr>
      <w:r>
        <w:rPr>
          <w:i/>
          <w:iCs/>
          <w:spacing w:val="1"/>
          <w:lang w:val="nl-NL"/>
        </w:rPr>
        <w:t xml:space="preserve">In blauw nationaal </w:t>
      </w:r>
      <w:proofErr w:type="spellStart"/>
      <w:r>
        <w:rPr>
          <w:i/>
          <w:iCs/>
          <w:spacing w:val="1"/>
          <w:lang w:val="nl-NL"/>
        </w:rPr>
        <w:t>Cameroons</w:t>
      </w:r>
      <w:proofErr w:type="spellEnd"/>
      <w:r>
        <w:rPr>
          <w:i/>
          <w:iCs/>
          <w:spacing w:val="1"/>
          <w:lang w:val="nl-NL"/>
        </w:rPr>
        <w:t xml:space="preserve"> tenue staat Lucas </w:t>
      </w:r>
      <w:proofErr w:type="spellStart"/>
      <w:r>
        <w:rPr>
          <w:i/>
          <w:iCs/>
          <w:spacing w:val="1"/>
          <w:lang w:val="nl-NL"/>
        </w:rPr>
        <w:t>Ayala</w:t>
      </w:r>
      <w:proofErr w:type="spellEnd"/>
      <w:r>
        <w:rPr>
          <w:i/>
          <w:iCs/>
          <w:spacing w:val="1"/>
          <w:lang w:val="nl-NL"/>
        </w:rPr>
        <w:t xml:space="preserve"> tijdens de inauguratie van de SCNC-</w:t>
      </w:r>
    </w:p>
    <w:p w:rsidR="002C05BA" w:rsidRDefault="007421B6">
      <w:pPr>
        <w:rPr>
          <w:spacing w:val="1"/>
          <w:lang w:val="nl-NL"/>
        </w:rPr>
      </w:pPr>
      <w:r>
        <w:rPr>
          <w:i/>
          <w:iCs/>
          <w:spacing w:val="1"/>
          <w:lang w:val="nl-NL"/>
        </w:rPr>
        <w:t>Nederland. Namens de jongerenafdeling, in 2003 in Rotterdam. Naast hem in witte shirt zit Paul Steverink, patroon SCMNC</w:t>
      </w:r>
      <w:r>
        <w:rPr>
          <w:spacing w:val="1"/>
          <w:lang w:val="nl-NL"/>
        </w:rPr>
        <w:t>.</w:t>
      </w:r>
    </w:p>
    <w:p w:rsidR="002C05BA" w:rsidRDefault="002C05BA">
      <w:pPr>
        <w:rPr>
          <w:spacing w:val="1"/>
          <w:lang w:val="nl-NL"/>
        </w:rPr>
      </w:pPr>
    </w:p>
    <w:p w:rsidR="002C05BA" w:rsidRDefault="007421B6">
      <w:pPr>
        <w:rPr>
          <w:spacing w:val="1"/>
          <w:lang w:val="nl-NL"/>
        </w:rPr>
      </w:pPr>
      <w:r>
        <w:rPr>
          <w:spacing w:val="1"/>
          <w:lang w:val="nl-NL"/>
        </w:rPr>
        <w:t xml:space="preserve">Lucas </w:t>
      </w:r>
      <w:proofErr w:type="spellStart"/>
      <w:r>
        <w:rPr>
          <w:spacing w:val="1"/>
          <w:lang w:val="nl-NL"/>
        </w:rPr>
        <w:t>Ayala</w:t>
      </w:r>
      <w:proofErr w:type="spellEnd"/>
      <w:r>
        <w:rPr>
          <w:spacing w:val="1"/>
          <w:lang w:val="nl-NL"/>
        </w:rPr>
        <w:t xml:space="preserve"> wordt verwijderd  van de universiteit en geen enkele andere universiteit mag hem meer toelaten. Hij vlucht naar Europa omdat hij gezocht wordt om gearresteerd te worden. Na een lange strijd  behaalt hij in Noorwegen een doctorsgraad in Mensenrechten in 2013.Hij sticht daar de organisatie “</w:t>
      </w:r>
      <w:proofErr w:type="spellStart"/>
      <w:r>
        <w:rPr>
          <w:spacing w:val="1"/>
          <w:lang w:val="nl-NL"/>
        </w:rPr>
        <w:t>Students</w:t>
      </w:r>
      <w:proofErr w:type="spellEnd"/>
      <w:r>
        <w:rPr>
          <w:spacing w:val="1"/>
          <w:lang w:val="nl-NL"/>
        </w:rPr>
        <w:t xml:space="preserve"> at Risk”  Voor zijn speech daarover in 2013 zie YouTube: </w:t>
      </w:r>
      <w:r>
        <w:rPr>
          <w:i/>
          <w:iCs/>
          <w:spacing w:val="1"/>
          <w:lang w:val="nl-NL"/>
        </w:rPr>
        <w:t>“</w:t>
      </w:r>
      <w:proofErr w:type="spellStart"/>
      <w:r>
        <w:rPr>
          <w:i/>
          <w:iCs/>
          <w:spacing w:val="1"/>
          <w:lang w:val="nl-NL"/>
        </w:rPr>
        <w:t>Ït’s</w:t>
      </w:r>
      <w:proofErr w:type="spellEnd"/>
      <w:r>
        <w:rPr>
          <w:i/>
          <w:iCs/>
          <w:spacing w:val="1"/>
          <w:lang w:val="nl-NL"/>
        </w:rPr>
        <w:t xml:space="preserve"> been a long </w:t>
      </w:r>
      <w:proofErr w:type="spellStart"/>
      <w:r>
        <w:rPr>
          <w:i/>
          <w:iCs/>
          <w:spacing w:val="1"/>
          <w:lang w:val="nl-NL"/>
        </w:rPr>
        <w:t>struggle</w:t>
      </w:r>
      <w:proofErr w:type="spellEnd"/>
      <w:r>
        <w:rPr>
          <w:i/>
          <w:iCs/>
          <w:spacing w:val="1"/>
          <w:lang w:val="nl-NL"/>
        </w:rPr>
        <w:t xml:space="preserve"> </w:t>
      </w:r>
      <w:proofErr w:type="spellStart"/>
      <w:r>
        <w:rPr>
          <w:i/>
          <w:iCs/>
          <w:spacing w:val="1"/>
          <w:lang w:val="nl-NL"/>
        </w:rPr>
        <w:t>for</w:t>
      </w:r>
      <w:proofErr w:type="spellEnd"/>
      <w:r>
        <w:rPr>
          <w:i/>
          <w:iCs/>
          <w:spacing w:val="1"/>
          <w:lang w:val="nl-NL"/>
        </w:rPr>
        <w:t xml:space="preserve"> </w:t>
      </w:r>
      <w:proofErr w:type="spellStart"/>
      <w:r>
        <w:rPr>
          <w:i/>
          <w:iCs/>
          <w:spacing w:val="1"/>
          <w:lang w:val="nl-NL"/>
        </w:rPr>
        <w:t>freedom</w:t>
      </w:r>
      <w:proofErr w:type="spellEnd"/>
      <w:r>
        <w:rPr>
          <w:i/>
          <w:iCs/>
          <w:spacing w:val="1"/>
          <w:lang w:val="nl-NL"/>
        </w:rPr>
        <w:t xml:space="preserve"> </w:t>
      </w:r>
      <w:proofErr w:type="spellStart"/>
      <w:r>
        <w:rPr>
          <w:i/>
          <w:iCs/>
          <w:spacing w:val="1"/>
          <w:lang w:val="nl-NL"/>
        </w:rPr>
        <w:t>by</w:t>
      </w:r>
      <w:proofErr w:type="spellEnd"/>
      <w:r>
        <w:rPr>
          <w:i/>
          <w:iCs/>
          <w:spacing w:val="1"/>
          <w:lang w:val="nl-NL"/>
        </w:rPr>
        <w:t xml:space="preserve"> </w:t>
      </w:r>
      <w:proofErr w:type="spellStart"/>
      <w:r>
        <w:rPr>
          <w:i/>
          <w:iCs/>
          <w:spacing w:val="1"/>
          <w:lang w:val="nl-NL"/>
        </w:rPr>
        <w:t>Ayaba</w:t>
      </w:r>
      <w:proofErr w:type="spellEnd"/>
      <w:r>
        <w:rPr>
          <w:i/>
          <w:iCs/>
          <w:spacing w:val="1"/>
          <w:lang w:val="nl-NL"/>
        </w:rPr>
        <w:t xml:space="preserve"> Lucas”</w:t>
      </w:r>
    </w:p>
    <w:p w:rsidR="002C05BA" w:rsidRPr="00D01BF4" w:rsidRDefault="007421B6">
      <w:pPr>
        <w:pStyle w:val="Geenafstand"/>
        <w:jc w:val="left"/>
        <w:rPr>
          <w:rFonts w:ascii="Verdana" w:hAnsi="Verdana" w:cs="Verdana"/>
          <w:spacing w:val="1"/>
          <w:sz w:val="20"/>
          <w:szCs w:val="20"/>
          <w:lang w:val="en-US"/>
        </w:rPr>
      </w:pPr>
      <w:r>
        <w:rPr>
          <w:rFonts w:ascii="Verdana" w:hAnsi="Verdana" w:cs="Verdana"/>
          <w:spacing w:val="1"/>
          <w:sz w:val="20"/>
          <w:szCs w:val="20"/>
          <w:lang w:val="nl-NL"/>
        </w:rPr>
        <w:t xml:space="preserve">In maart 2017 houdt hij een speech voor het hoofdkantoor van de Verenigde Naties. Hij imponeert en spreekt zoals dr. Martin Luther King in de VS. </w:t>
      </w:r>
      <w:proofErr w:type="spellStart"/>
      <w:r w:rsidRPr="00D01BF4">
        <w:rPr>
          <w:rFonts w:ascii="Verdana" w:hAnsi="Verdana" w:cs="Verdana"/>
          <w:spacing w:val="1"/>
          <w:sz w:val="20"/>
          <w:szCs w:val="20"/>
          <w:lang w:val="en-US"/>
        </w:rPr>
        <w:t>Zijn</w:t>
      </w:r>
      <w:proofErr w:type="spellEnd"/>
      <w:r w:rsidRPr="00D01BF4">
        <w:rPr>
          <w:rFonts w:ascii="Verdana" w:hAnsi="Verdana" w:cs="Verdana"/>
          <w:spacing w:val="1"/>
          <w:sz w:val="20"/>
          <w:szCs w:val="20"/>
          <w:lang w:val="en-US"/>
        </w:rPr>
        <w:t xml:space="preserve"> </w:t>
      </w:r>
      <w:proofErr w:type="spellStart"/>
      <w:r w:rsidRPr="00D01BF4">
        <w:rPr>
          <w:rFonts w:ascii="Verdana" w:hAnsi="Verdana" w:cs="Verdana"/>
          <w:spacing w:val="1"/>
          <w:sz w:val="20"/>
          <w:szCs w:val="20"/>
          <w:lang w:val="en-US"/>
        </w:rPr>
        <w:t>hartverwarmende</w:t>
      </w:r>
      <w:proofErr w:type="spellEnd"/>
      <w:r w:rsidRPr="00D01BF4">
        <w:rPr>
          <w:rFonts w:ascii="Verdana" w:hAnsi="Verdana" w:cs="Verdana"/>
          <w:spacing w:val="1"/>
          <w:sz w:val="20"/>
          <w:szCs w:val="20"/>
          <w:lang w:val="en-US"/>
        </w:rPr>
        <w:t xml:space="preserve"> speech </w:t>
      </w:r>
      <w:proofErr w:type="spellStart"/>
      <w:r w:rsidRPr="00D01BF4">
        <w:rPr>
          <w:rFonts w:ascii="Verdana" w:hAnsi="Verdana" w:cs="Verdana"/>
          <w:spacing w:val="1"/>
          <w:sz w:val="20"/>
          <w:szCs w:val="20"/>
          <w:lang w:val="en-US"/>
        </w:rPr>
        <w:t>staat</w:t>
      </w:r>
      <w:proofErr w:type="spellEnd"/>
      <w:r w:rsidRPr="00D01BF4">
        <w:rPr>
          <w:rFonts w:ascii="Verdana" w:hAnsi="Verdana" w:cs="Verdana"/>
          <w:spacing w:val="1"/>
          <w:sz w:val="20"/>
          <w:szCs w:val="20"/>
          <w:lang w:val="en-US"/>
        </w:rPr>
        <w:t xml:space="preserve"> op YouTube: </w:t>
      </w:r>
      <w:r w:rsidRPr="00D01BF4">
        <w:rPr>
          <w:rFonts w:ascii="Verdana" w:hAnsi="Verdana" w:cs="Verdana"/>
          <w:i/>
          <w:iCs/>
          <w:spacing w:val="1"/>
          <w:sz w:val="20"/>
          <w:szCs w:val="20"/>
          <w:lang w:val="en-US"/>
        </w:rPr>
        <w:t xml:space="preserve">“Cho </w:t>
      </w:r>
      <w:proofErr w:type="spellStart"/>
      <w:r w:rsidRPr="00D01BF4">
        <w:rPr>
          <w:rFonts w:ascii="Verdana" w:hAnsi="Verdana" w:cs="Verdana"/>
          <w:i/>
          <w:iCs/>
          <w:spacing w:val="1"/>
          <w:sz w:val="20"/>
          <w:szCs w:val="20"/>
          <w:lang w:val="en-US"/>
        </w:rPr>
        <w:t>Ayaba</w:t>
      </w:r>
      <w:proofErr w:type="spellEnd"/>
      <w:r w:rsidRPr="00D01BF4">
        <w:rPr>
          <w:rFonts w:ascii="Verdana" w:hAnsi="Verdana" w:cs="Verdana"/>
          <w:i/>
          <w:iCs/>
          <w:spacing w:val="1"/>
          <w:sz w:val="20"/>
          <w:szCs w:val="20"/>
          <w:lang w:val="en-US"/>
        </w:rPr>
        <w:t xml:space="preserve"> </w:t>
      </w:r>
      <w:proofErr w:type="spellStart"/>
      <w:r w:rsidRPr="00D01BF4">
        <w:rPr>
          <w:rFonts w:ascii="Verdana" w:hAnsi="Verdana" w:cs="Verdana"/>
          <w:i/>
          <w:iCs/>
          <w:spacing w:val="1"/>
          <w:sz w:val="20"/>
          <w:szCs w:val="20"/>
          <w:lang w:val="en-US"/>
        </w:rPr>
        <w:t>adresses</w:t>
      </w:r>
      <w:proofErr w:type="spellEnd"/>
      <w:r w:rsidRPr="00D01BF4">
        <w:rPr>
          <w:rFonts w:ascii="Verdana" w:hAnsi="Verdana" w:cs="Verdana"/>
          <w:i/>
          <w:iCs/>
          <w:spacing w:val="1"/>
          <w:sz w:val="20"/>
          <w:szCs w:val="20"/>
          <w:lang w:val="en-US"/>
        </w:rPr>
        <w:t xml:space="preserve"> </w:t>
      </w:r>
      <w:proofErr w:type="spellStart"/>
      <w:r w:rsidRPr="00D01BF4">
        <w:rPr>
          <w:rFonts w:ascii="Verdana" w:hAnsi="Verdana" w:cs="Verdana"/>
          <w:i/>
          <w:iCs/>
          <w:spacing w:val="1"/>
          <w:sz w:val="20"/>
          <w:szCs w:val="20"/>
          <w:lang w:val="en-US"/>
        </w:rPr>
        <w:t>Ambazonians</w:t>
      </w:r>
      <w:proofErr w:type="spellEnd"/>
      <w:r w:rsidRPr="00D01BF4">
        <w:rPr>
          <w:rFonts w:ascii="Verdana" w:hAnsi="Verdana" w:cs="Verdana"/>
          <w:i/>
          <w:iCs/>
          <w:spacing w:val="1"/>
          <w:sz w:val="20"/>
          <w:szCs w:val="20"/>
          <w:lang w:val="en-US"/>
        </w:rPr>
        <w:t xml:space="preserve"> at the demo in New York Headquarters”  </w:t>
      </w:r>
    </w:p>
    <w:p w:rsidR="002C05BA" w:rsidRPr="00D01BF4" w:rsidRDefault="007421B6">
      <w:pPr>
        <w:pStyle w:val="Geenafstand"/>
        <w:jc w:val="left"/>
        <w:rPr>
          <w:rFonts w:ascii="Verdana" w:hAnsi="Verdana" w:cs="Verdana"/>
          <w:spacing w:val="1"/>
          <w:sz w:val="20"/>
          <w:szCs w:val="20"/>
          <w:lang w:val="en-US"/>
        </w:rPr>
      </w:pPr>
      <w:r w:rsidRPr="00D01BF4">
        <w:rPr>
          <w:rFonts w:ascii="Verdana" w:hAnsi="Verdana" w:cs="Verdana"/>
          <w:spacing w:val="1"/>
          <w:sz w:val="20"/>
          <w:szCs w:val="20"/>
          <w:lang w:val="en-US"/>
        </w:rPr>
        <w:t xml:space="preserve">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De tweede foto uit  2005 laat het gekozen bestuur van de vluchtelingen uit Engels Cameroon in Nederland zien in de tuin van de </w:t>
      </w:r>
      <w:proofErr w:type="spellStart"/>
      <w:r>
        <w:rPr>
          <w:rFonts w:ascii="Verdana" w:hAnsi="Verdana" w:cs="Verdana"/>
          <w:spacing w:val="1"/>
          <w:sz w:val="20"/>
          <w:szCs w:val="20"/>
          <w:lang w:val="nl-NL"/>
        </w:rPr>
        <w:t>Terebint</w:t>
      </w:r>
      <w:proofErr w:type="spellEnd"/>
      <w:r>
        <w:rPr>
          <w:rFonts w:ascii="Verdana" w:hAnsi="Verdana" w:cs="Verdana"/>
          <w:spacing w:val="1"/>
          <w:sz w:val="20"/>
          <w:szCs w:val="20"/>
          <w:lang w:val="nl-NL"/>
        </w:rPr>
        <w:t xml:space="preserve"> Gemeenschap en het Centrum voor zingeving en spirituele groei de Poort. Bij de onvergetelijke  Pinksterviering in de Kapel zingen de </w:t>
      </w:r>
      <w:proofErr w:type="spellStart"/>
      <w:r>
        <w:rPr>
          <w:rFonts w:ascii="Verdana" w:hAnsi="Verdana" w:cs="Verdana"/>
          <w:spacing w:val="1"/>
          <w:sz w:val="20"/>
          <w:szCs w:val="20"/>
          <w:lang w:val="nl-NL"/>
        </w:rPr>
        <w:t>Cameroonians</w:t>
      </w:r>
      <w:proofErr w:type="spellEnd"/>
      <w:r>
        <w:rPr>
          <w:rFonts w:ascii="Verdana" w:hAnsi="Verdana" w:cs="Verdana"/>
          <w:spacing w:val="1"/>
          <w:sz w:val="20"/>
          <w:szCs w:val="20"/>
          <w:lang w:val="nl-NL"/>
        </w:rPr>
        <w:t xml:space="preserve"> hun bevrijdingslied.   </w:t>
      </w:r>
    </w:p>
    <w:p w:rsidR="002C05BA" w:rsidRDefault="007421B6">
      <w:pPr>
        <w:rPr>
          <w:spacing w:val="1"/>
          <w:lang w:val="nl-NL"/>
        </w:rPr>
      </w:pPr>
      <w:r>
        <w:rPr>
          <w:noProof/>
          <w:lang w:val="nl-NL" w:eastAsia="nl-NL"/>
        </w:rPr>
        <w:drawing>
          <wp:anchor distT="57150" distB="57150" distL="57150" distR="57150" simplePos="0" relativeHeight="251659264" behindDoc="0" locked="0" layoutInCell="0" allowOverlap="1">
            <wp:simplePos x="0" y="0"/>
            <wp:positionH relativeFrom="margin">
              <wp:posOffset>-23495</wp:posOffset>
            </wp:positionH>
            <wp:positionV relativeFrom="paragraph">
              <wp:posOffset>12700</wp:posOffset>
            </wp:positionV>
            <wp:extent cx="3600450" cy="234505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600450" cy="2345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05BA" w:rsidRDefault="007421B6">
      <w:pPr>
        <w:rPr>
          <w:spacing w:val="1"/>
          <w:lang w:val="nl-NL"/>
        </w:rPr>
      </w:pPr>
      <w:r>
        <w:rPr>
          <w:spacing w:val="1"/>
          <w:lang w:val="nl-NL"/>
        </w:rPr>
        <w:t>Voorste rij van links naar rechts:</w:t>
      </w:r>
    </w:p>
    <w:p w:rsidR="002C05BA" w:rsidRDefault="007421B6">
      <w:pPr>
        <w:rPr>
          <w:spacing w:val="1"/>
          <w:lang w:val="nl-NL"/>
        </w:rPr>
      </w:pPr>
      <w:r>
        <w:rPr>
          <w:spacing w:val="1"/>
          <w:lang w:val="nl-NL"/>
        </w:rPr>
        <w:t xml:space="preserve">Eric </w:t>
      </w:r>
      <w:proofErr w:type="spellStart"/>
      <w:r>
        <w:rPr>
          <w:spacing w:val="1"/>
          <w:lang w:val="nl-NL"/>
        </w:rPr>
        <w:t>Njei</w:t>
      </w:r>
      <w:proofErr w:type="spellEnd"/>
      <w:r>
        <w:rPr>
          <w:spacing w:val="1"/>
          <w:lang w:val="nl-NL"/>
        </w:rPr>
        <w:t xml:space="preserve"> </w:t>
      </w:r>
      <w:proofErr w:type="spellStart"/>
      <w:r>
        <w:rPr>
          <w:spacing w:val="1"/>
          <w:lang w:val="nl-NL"/>
        </w:rPr>
        <w:t>Akum</w:t>
      </w:r>
      <w:proofErr w:type="spellEnd"/>
      <w:r>
        <w:rPr>
          <w:spacing w:val="1"/>
          <w:lang w:val="nl-NL"/>
        </w:rPr>
        <w:t xml:space="preserve"> (pers en </w:t>
      </w:r>
      <w:proofErr w:type="spellStart"/>
      <w:r>
        <w:rPr>
          <w:spacing w:val="1"/>
          <w:lang w:val="nl-NL"/>
        </w:rPr>
        <w:t>communi-catie</w:t>
      </w:r>
      <w:proofErr w:type="spellEnd"/>
      <w:r>
        <w:rPr>
          <w:spacing w:val="1"/>
          <w:lang w:val="nl-NL"/>
        </w:rPr>
        <w:t xml:space="preserve">), </w:t>
      </w:r>
      <w:proofErr w:type="spellStart"/>
      <w:r>
        <w:rPr>
          <w:spacing w:val="1"/>
          <w:lang w:val="nl-NL"/>
        </w:rPr>
        <w:t>Yerima</w:t>
      </w:r>
      <w:proofErr w:type="spellEnd"/>
      <w:r>
        <w:rPr>
          <w:spacing w:val="1"/>
          <w:lang w:val="nl-NL"/>
        </w:rPr>
        <w:t xml:space="preserve"> </w:t>
      </w:r>
      <w:proofErr w:type="spellStart"/>
      <w:r>
        <w:rPr>
          <w:spacing w:val="1"/>
          <w:lang w:val="nl-NL"/>
        </w:rPr>
        <w:t>Dabny</w:t>
      </w:r>
      <w:proofErr w:type="spellEnd"/>
      <w:r>
        <w:rPr>
          <w:spacing w:val="1"/>
          <w:lang w:val="nl-NL"/>
        </w:rPr>
        <w:t xml:space="preserve"> ( voorzitter),</w:t>
      </w:r>
    </w:p>
    <w:p w:rsidR="002C05BA" w:rsidRDefault="007421B6">
      <w:pPr>
        <w:rPr>
          <w:spacing w:val="1"/>
          <w:lang w:val="nl-NL"/>
        </w:rPr>
      </w:pPr>
      <w:r>
        <w:rPr>
          <w:spacing w:val="1"/>
          <w:lang w:val="nl-NL"/>
        </w:rPr>
        <w:t xml:space="preserve">Michael </w:t>
      </w:r>
      <w:proofErr w:type="spellStart"/>
      <w:r>
        <w:rPr>
          <w:spacing w:val="1"/>
          <w:lang w:val="nl-NL"/>
        </w:rPr>
        <w:t>Eyong</w:t>
      </w:r>
      <w:proofErr w:type="spellEnd"/>
      <w:r>
        <w:rPr>
          <w:spacing w:val="1"/>
          <w:lang w:val="nl-NL"/>
        </w:rPr>
        <w:t xml:space="preserve"> (secretaris),</w:t>
      </w:r>
    </w:p>
    <w:p w:rsidR="002C05BA" w:rsidRDefault="007421B6">
      <w:pPr>
        <w:rPr>
          <w:spacing w:val="1"/>
          <w:lang w:val="nl-NL"/>
        </w:rPr>
      </w:pPr>
      <w:r>
        <w:rPr>
          <w:spacing w:val="1"/>
          <w:lang w:val="nl-NL"/>
        </w:rPr>
        <w:t>Achterste rij van links naar rechts:</w:t>
      </w:r>
    </w:p>
    <w:p w:rsidR="002C05BA" w:rsidRDefault="007421B6">
      <w:pPr>
        <w:rPr>
          <w:spacing w:val="1"/>
          <w:lang w:val="nl-NL"/>
        </w:rPr>
      </w:pPr>
      <w:r>
        <w:rPr>
          <w:spacing w:val="1"/>
          <w:lang w:val="nl-NL"/>
        </w:rPr>
        <w:t xml:space="preserve">Jack </w:t>
      </w:r>
      <w:proofErr w:type="spellStart"/>
      <w:r>
        <w:rPr>
          <w:spacing w:val="1"/>
          <w:lang w:val="nl-NL"/>
        </w:rPr>
        <w:t>Latum</w:t>
      </w:r>
      <w:proofErr w:type="spellEnd"/>
      <w:r>
        <w:rPr>
          <w:spacing w:val="1"/>
          <w:lang w:val="nl-NL"/>
        </w:rPr>
        <w:t xml:space="preserve"> (aftredend voorzitter),</w:t>
      </w:r>
    </w:p>
    <w:p w:rsidR="002C05BA" w:rsidRDefault="007421B6">
      <w:pPr>
        <w:tabs>
          <w:tab w:val="right" w:pos="9406"/>
        </w:tabs>
        <w:rPr>
          <w:spacing w:val="1"/>
          <w:lang w:val="nl-NL"/>
        </w:rPr>
      </w:pPr>
      <w:proofErr w:type="spellStart"/>
      <w:r>
        <w:rPr>
          <w:spacing w:val="1"/>
          <w:lang w:val="nl-NL"/>
        </w:rPr>
        <w:t>Ndamnkong</w:t>
      </w:r>
      <w:proofErr w:type="spellEnd"/>
      <w:r>
        <w:rPr>
          <w:spacing w:val="1"/>
          <w:lang w:val="nl-NL"/>
        </w:rPr>
        <w:t xml:space="preserve"> (bestuurslid), Ben </w:t>
      </w:r>
      <w:proofErr w:type="spellStart"/>
      <w:r>
        <w:rPr>
          <w:spacing w:val="1"/>
          <w:lang w:val="nl-NL"/>
        </w:rPr>
        <w:t>Chuba</w:t>
      </w:r>
      <w:proofErr w:type="spellEnd"/>
      <w:r>
        <w:rPr>
          <w:spacing w:val="1"/>
          <w:lang w:val="nl-NL"/>
        </w:rPr>
        <w:t xml:space="preserve"> (gast). De foto is op 15 mei 2005 gemaakt door Paul Steverink, patroon van de SCNC. </w:t>
      </w:r>
      <w:r>
        <w:rPr>
          <w:spacing w:val="1"/>
          <w:lang w:val="nl-NL"/>
        </w:rPr>
        <w:tab/>
      </w:r>
    </w:p>
    <w:p w:rsidR="002C05BA" w:rsidRDefault="002C05BA">
      <w:pPr>
        <w:rPr>
          <w:spacing w:val="1"/>
          <w:lang w:val="nl-NL"/>
        </w:rPr>
      </w:pPr>
    </w:p>
    <w:p w:rsidR="002C05BA" w:rsidRDefault="007421B6">
      <w:pPr>
        <w:rPr>
          <w:spacing w:val="1"/>
          <w:lang w:val="nl-NL"/>
        </w:rPr>
      </w:pPr>
      <w:r>
        <w:rPr>
          <w:spacing w:val="1"/>
          <w:lang w:val="nl-NL"/>
        </w:rPr>
        <w:t xml:space="preserve">                                  </w:t>
      </w:r>
    </w:p>
    <w:p w:rsidR="002C05BA" w:rsidRDefault="002C05BA">
      <w:pPr>
        <w:pStyle w:val="Geenafstand"/>
        <w:jc w:val="left"/>
        <w:rPr>
          <w:rFonts w:ascii="Verdana" w:hAnsi="Verdana" w:cs="Verdana"/>
          <w:spacing w:val="1"/>
          <w:sz w:val="20"/>
          <w:szCs w:val="20"/>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2C05BA">
      <w:pPr>
        <w:rPr>
          <w:spacing w:val="1"/>
          <w:lang w:val="nl-NL"/>
        </w:rPr>
      </w:pPr>
    </w:p>
    <w:p w:rsidR="002C05BA" w:rsidRDefault="007421B6">
      <w:pPr>
        <w:rPr>
          <w:rFonts w:ascii="Verdana" w:hAnsi="Verdana" w:cs="Verdana"/>
          <w:spacing w:val="1"/>
          <w:lang w:val="nl-NL"/>
        </w:rPr>
      </w:pPr>
      <w:r>
        <w:rPr>
          <w:rFonts w:ascii="Verdana" w:hAnsi="Verdana" w:cs="Verdana"/>
          <w:spacing w:val="1"/>
          <w:u w:val="single"/>
          <w:lang w:val="nl-NL"/>
        </w:rPr>
        <w:t xml:space="preserve">Engels sprekende bevolking wil onafhankelijkheid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lastRenderedPageBreak/>
        <w:t xml:space="preserve">In juni 2016 komt de bevolking van Brits Cameroon in opstand. De Franstalige  president Paul </w:t>
      </w:r>
      <w:proofErr w:type="spellStart"/>
      <w:r>
        <w:rPr>
          <w:rFonts w:ascii="Verdana" w:hAnsi="Verdana" w:cs="Verdana"/>
          <w:spacing w:val="1"/>
          <w:sz w:val="20"/>
          <w:szCs w:val="20"/>
          <w:lang w:val="nl-NL"/>
        </w:rPr>
        <w:t>Biya</w:t>
      </w:r>
      <w:proofErr w:type="spellEnd"/>
      <w:r>
        <w:rPr>
          <w:rFonts w:ascii="Verdana" w:hAnsi="Verdana" w:cs="Verdana"/>
          <w:spacing w:val="1"/>
          <w:sz w:val="20"/>
          <w:szCs w:val="20"/>
          <w:lang w:val="nl-NL"/>
        </w:rPr>
        <w:t xml:space="preserve"> die al 35 jaar aan de macht is probeert Engelstalig Cameroon te verfransen. Advocaten gaan staken omdat Franssprekende advocaten worden ingezet om de Engelssprekende bevolking te vertegenwoordigen. Mensen hebben het gevoel dat ze geen enkele zaak meer kunnen winnen. Daarna  worden Franstalige docenten op Engelstalige scholen geplaatst. De mensen zijn woedend. Docenten staken, de scholen zijn al </w:t>
      </w:r>
      <w:proofErr w:type="spellStart"/>
      <w:r>
        <w:rPr>
          <w:rFonts w:ascii="Verdana" w:hAnsi="Verdana" w:cs="Verdana"/>
          <w:spacing w:val="1"/>
          <w:sz w:val="20"/>
          <w:szCs w:val="20"/>
          <w:lang w:val="nl-NL"/>
        </w:rPr>
        <w:t>maanden-lang</w:t>
      </w:r>
      <w:proofErr w:type="spellEnd"/>
      <w:r>
        <w:rPr>
          <w:rFonts w:ascii="Verdana" w:hAnsi="Verdana" w:cs="Verdana"/>
          <w:spacing w:val="1"/>
          <w:sz w:val="20"/>
          <w:szCs w:val="20"/>
          <w:lang w:val="nl-NL"/>
        </w:rPr>
        <w:t xml:space="preserve"> dicht. Steden zijn spooksteden geworden. Filmpjes tonen hoe mensen worden </w:t>
      </w:r>
      <w:proofErr w:type="spellStart"/>
      <w:r>
        <w:rPr>
          <w:rFonts w:ascii="Verdana" w:hAnsi="Verdana" w:cs="Verdana"/>
          <w:spacing w:val="1"/>
          <w:sz w:val="20"/>
          <w:szCs w:val="20"/>
          <w:lang w:val="nl-NL"/>
        </w:rPr>
        <w:t>dood-geknuppeld</w:t>
      </w:r>
      <w:proofErr w:type="spellEnd"/>
      <w:r>
        <w:rPr>
          <w:rFonts w:ascii="Verdana" w:hAnsi="Verdana" w:cs="Verdana"/>
          <w:spacing w:val="1"/>
          <w:sz w:val="20"/>
          <w:szCs w:val="20"/>
          <w:lang w:val="nl-NL"/>
        </w:rPr>
        <w:t xml:space="preserve"> en doodgeschoten. Meisjes van scholen schreeuwen: “No </w:t>
      </w:r>
      <w:proofErr w:type="spellStart"/>
      <w:r>
        <w:rPr>
          <w:rFonts w:ascii="Verdana" w:hAnsi="Verdana" w:cs="Verdana"/>
          <w:spacing w:val="1"/>
          <w:sz w:val="20"/>
          <w:szCs w:val="20"/>
          <w:lang w:val="nl-NL"/>
        </w:rPr>
        <w:t>violence</w:t>
      </w:r>
      <w:proofErr w:type="spellEnd"/>
      <w:r>
        <w:rPr>
          <w:rFonts w:ascii="Verdana" w:hAnsi="Verdana" w:cs="Verdana"/>
          <w:spacing w:val="1"/>
          <w:sz w:val="20"/>
          <w:szCs w:val="20"/>
          <w:lang w:val="nl-NL"/>
        </w:rPr>
        <w:t xml:space="preserve">, no </w:t>
      </w:r>
      <w:proofErr w:type="spellStart"/>
      <w:r>
        <w:rPr>
          <w:rFonts w:ascii="Verdana" w:hAnsi="Verdana" w:cs="Verdana"/>
          <w:spacing w:val="1"/>
          <w:sz w:val="20"/>
          <w:szCs w:val="20"/>
          <w:lang w:val="nl-NL"/>
        </w:rPr>
        <w:t>violence</w:t>
      </w:r>
      <w:proofErr w:type="spellEnd"/>
      <w:r>
        <w:rPr>
          <w:rFonts w:ascii="Verdana" w:hAnsi="Verdana" w:cs="Verdana"/>
          <w:spacing w:val="1"/>
          <w:sz w:val="20"/>
          <w:szCs w:val="20"/>
          <w:lang w:val="nl-NL"/>
        </w:rPr>
        <w:t xml:space="preserve">” en laten daarmee zien en horen dat zij zich nog steeds houden </w:t>
      </w:r>
      <w:proofErr w:type="spellStart"/>
      <w:r>
        <w:rPr>
          <w:rFonts w:ascii="Verdana" w:hAnsi="Verdana" w:cs="Verdana"/>
          <w:spacing w:val="1"/>
          <w:sz w:val="20"/>
          <w:szCs w:val="20"/>
          <w:lang w:val="nl-NL"/>
        </w:rPr>
        <w:t>aan:“The</w:t>
      </w:r>
      <w:proofErr w:type="spellEnd"/>
      <w:r>
        <w:rPr>
          <w:rFonts w:ascii="Verdana" w:hAnsi="Verdana" w:cs="Verdana"/>
          <w:spacing w:val="1"/>
          <w:sz w:val="20"/>
          <w:szCs w:val="20"/>
          <w:lang w:val="nl-NL"/>
        </w:rPr>
        <w:t xml:space="preserve"> force of argument, </w:t>
      </w:r>
      <w:proofErr w:type="spellStart"/>
      <w:r>
        <w:rPr>
          <w:rFonts w:ascii="Verdana" w:hAnsi="Verdana" w:cs="Verdana"/>
          <w:spacing w:val="1"/>
          <w:sz w:val="20"/>
          <w:szCs w:val="20"/>
          <w:lang w:val="nl-NL"/>
        </w:rPr>
        <w:t>not</w:t>
      </w:r>
      <w:proofErr w:type="spellEnd"/>
      <w:r>
        <w:rPr>
          <w:rFonts w:ascii="Verdana" w:hAnsi="Verdana" w:cs="Verdana"/>
          <w:spacing w:val="1"/>
          <w:sz w:val="20"/>
          <w:szCs w:val="20"/>
          <w:lang w:val="nl-NL"/>
        </w:rPr>
        <w:t xml:space="preserve">  the argument of force”  Heilige helden zijn zij.!</w:t>
      </w:r>
    </w:p>
    <w:p w:rsidR="002C05BA" w:rsidRPr="00D01BF4" w:rsidRDefault="007421B6">
      <w:pPr>
        <w:pStyle w:val="Geenafstand"/>
        <w:jc w:val="left"/>
        <w:rPr>
          <w:rFonts w:ascii="Verdana" w:hAnsi="Verdana" w:cs="Verdana"/>
          <w:spacing w:val="1"/>
          <w:sz w:val="20"/>
          <w:szCs w:val="20"/>
          <w:lang w:val="en-US"/>
        </w:rPr>
      </w:pPr>
      <w:r>
        <w:rPr>
          <w:rFonts w:ascii="Verdana" w:hAnsi="Verdana" w:cs="Verdana"/>
          <w:spacing w:val="1"/>
          <w:sz w:val="20"/>
          <w:szCs w:val="20"/>
          <w:lang w:val="nl-NL"/>
        </w:rPr>
        <w:t xml:space="preserve">Dit is allemaal te zien op YouTube filmpjes. Om genocide achtige beelden te verbergen wordt in heel Engelstalig Cameroon door de regering van president Paul </w:t>
      </w:r>
      <w:proofErr w:type="spellStart"/>
      <w:r>
        <w:rPr>
          <w:rFonts w:ascii="Verdana" w:hAnsi="Verdana" w:cs="Verdana"/>
          <w:spacing w:val="1"/>
          <w:sz w:val="20"/>
          <w:szCs w:val="20"/>
          <w:lang w:val="nl-NL"/>
        </w:rPr>
        <w:t>Biya</w:t>
      </w:r>
      <w:proofErr w:type="spellEnd"/>
      <w:r>
        <w:rPr>
          <w:rFonts w:ascii="Verdana" w:hAnsi="Verdana" w:cs="Verdana"/>
          <w:spacing w:val="1"/>
          <w:sz w:val="20"/>
          <w:szCs w:val="20"/>
          <w:lang w:val="nl-NL"/>
        </w:rPr>
        <w:t xml:space="preserve">  het internet compleet afgesloten. Maar kerken hebben satellieten en mensen reizen ook naar het Franstalig gebied waar wel internet is en zo komt toch de moordende brutaliteit van de Franstalige politie en soldaten van </w:t>
      </w:r>
      <w:proofErr w:type="spellStart"/>
      <w:r>
        <w:rPr>
          <w:rFonts w:ascii="Verdana" w:hAnsi="Verdana" w:cs="Verdana"/>
          <w:spacing w:val="1"/>
          <w:sz w:val="20"/>
          <w:szCs w:val="20"/>
          <w:lang w:val="nl-NL"/>
        </w:rPr>
        <w:t>Biya</w:t>
      </w:r>
      <w:proofErr w:type="spellEnd"/>
      <w:r>
        <w:rPr>
          <w:rFonts w:ascii="Verdana" w:hAnsi="Verdana" w:cs="Verdana"/>
          <w:spacing w:val="1"/>
          <w:sz w:val="20"/>
          <w:szCs w:val="20"/>
          <w:lang w:val="nl-NL"/>
        </w:rPr>
        <w:t xml:space="preserve"> aan het licht. Met gevaar voor eigen leven hebben </w:t>
      </w:r>
      <w:proofErr w:type="spellStart"/>
      <w:r>
        <w:rPr>
          <w:rFonts w:ascii="Verdana" w:hAnsi="Verdana" w:cs="Verdana"/>
          <w:spacing w:val="1"/>
          <w:sz w:val="20"/>
          <w:szCs w:val="20"/>
          <w:lang w:val="nl-NL"/>
        </w:rPr>
        <w:t>Camerooners</w:t>
      </w:r>
      <w:proofErr w:type="spellEnd"/>
      <w:r>
        <w:rPr>
          <w:rFonts w:ascii="Verdana" w:hAnsi="Verdana" w:cs="Verdana"/>
          <w:spacing w:val="1"/>
          <w:sz w:val="20"/>
          <w:szCs w:val="20"/>
          <w:lang w:val="nl-NL"/>
        </w:rPr>
        <w:t xml:space="preserve"> de martelingen van Engelstaligen door Franstalige politie en soldaten op hun mobieltjes gezet en via internet naar Europa en de Verenigde Staten gestuurd opdat de wereld weet dat een heel volk wordt gemarteld. </w:t>
      </w:r>
      <w:r w:rsidRPr="00D01BF4">
        <w:rPr>
          <w:rFonts w:ascii="Verdana" w:hAnsi="Verdana" w:cs="Verdana"/>
          <w:spacing w:val="1"/>
          <w:sz w:val="20"/>
          <w:szCs w:val="20"/>
          <w:lang w:val="en-US"/>
        </w:rPr>
        <w:t xml:space="preserve">Op YouTube: </w:t>
      </w:r>
    </w:p>
    <w:p w:rsidR="002C05BA" w:rsidRPr="00D01BF4" w:rsidRDefault="007421B6">
      <w:pPr>
        <w:pStyle w:val="Geenafstand"/>
        <w:jc w:val="left"/>
        <w:rPr>
          <w:rFonts w:ascii="Verdana" w:hAnsi="Verdana" w:cs="Verdana"/>
          <w:spacing w:val="1"/>
          <w:sz w:val="20"/>
          <w:szCs w:val="20"/>
          <w:lang w:val="en-US"/>
        </w:rPr>
      </w:pPr>
      <w:r w:rsidRPr="00D01BF4">
        <w:rPr>
          <w:rFonts w:ascii="Verdana" w:hAnsi="Verdana" w:cs="Verdana"/>
          <w:spacing w:val="1"/>
          <w:sz w:val="20"/>
          <w:szCs w:val="20"/>
          <w:lang w:val="en-US"/>
        </w:rPr>
        <w:t>*Torture and genocide in Southern Cameroon</w:t>
      </w:r>
    </w:p>
    <w:p w:rsidR="002C05BA" w:rsidRPr="00D01BF4" w:rsidRDefault="007421B6">
      <w:pPr>
        <w:pStyle w:val="Geenafstand"/>
        <w:jc w:val="left"/>
        <w:rPr>
          <w:rFonts w:ascii="Verdana" w:hAnsi="Verdana" w:cs="Verdana"/>
          <w:spacing w:val="1"/>
          <w:sz w:val="20"/>
          <w:szCs w:val="20"/>
          <w:lang w:val="en-US"/>
        </w:rPr>
      </w:pPr>
      <w:r w:rsidRPr="00D01BF4">
        <w:rPr>
          <w:rFonts w:ascii="Verdana" w:hAnsi="Verdana" w:cs="Verdana"/>
          <w:spacing w:val="1"/>
          <w:sz w:val="20"/>
          <w:szCs w:val="20"/>
          <w:lang w:val="en-US"/>
        </w:rPr>
        <w:t xml:space="preserve">*University students tortured in Cameroon </w:t>
      </w:r>
    </w:p>
    <w:p w:rsidR="002C05BA" w:rsidRPr="00D01BF4" w:rsidRDefault="007421B6">
      <w:pPr>
        <w:pStyle w:val="Geenafstand"/>
        <w:jc w:val="left"/>
        <w:rPr>
          <w:rFonts w:ascii="Verdana" w:hAnsi="Verdana" w:cs="Verdana"/>
          <w:spacing w:val="1"/>
          <w:sz w:val="20"/>
          <w:szCs w:val="20"/>
          <w:lang w:val="en-US"/>
        </w:rPr>
      </w:pPr>
      <w:r w:rsidRPr="00D01BF4">
        <w:rPr>
          <w:rFonts w:ascii="Verdana" w:hAnsi="Verdana" w:cs="Verdana"/>
          <w:spacing w:val="1"/>
          <w:sz w:val="20"/>
          <w:szCs w:val="20"/>
          <w:lang w:val="en-US"/>
        </w:rPr>
        <w:t xml:space="preserve">*Cameroon Soldiers Brutalize Students of </w:t>
      </w:r>
      <w:proofErr w:type="spellStart"/>
      <w:r w:rsidRPr="00D01BF4">
        <w:rPr>
          <w:rFonts w:ascii="Verdana" w:hAnsi="Verdana" w:cs="Verdana"/>
          <w:spacing w:val="1"/>
          <w:sz w:val="20"/>
          <w:szCs w:val="20"/>
          <w:lang w:val="en-US"/>
        </w:rPr>
        <w:t>Buea</w:t>
      </w:r>
      <w:proofErr w:type="spellEnd"/>
      <w:r w:rsidRPr="00D01BF4">
        <w:rPr>
          <w:rFonts w:ascii="Verdana" w:hAnsi="Verdana" w:cs="Verdana"/>
          <w:spacing w:val="1"/>
          <w:sz w:val="20"/>
          <w:szCs w:val="20"/>
          <w:lang w:val="en-US"/>
        </w:rPr>
        <w:t xml:space="preserve"> University</w:t>
      </w:r>
    </w:p>
    <w:p w:rsidR="002C05BA" w:rsidRPr="00D01BF4" w:rsidRDefault="007421B6">
      <w:pPr>
        <w:pStyle w:val="Geenafstand"/>
        <w:jc w:val="left"/>
        <w:rPr>
          <w:rFonts w:ascii="Verdana" w:hAnsi="Verdana" w:cs="Verdana"/>
          <w:spacing w:val="1"/>
          <w:sz w:val="20"/>
          <w:szCs w:val="20"/>
          <w:lang w:val="fr-FR"/>
        </w:rPr>
      </w:pPr>
      <w:r w:rsidRPr="00D01BF4">
        <w:rPr>
          <w:rFonts w:ascii="Verdana" w:hAnsi="Verdana" w:cs="Verdana"/>
          <w:spacing w:val="1"/>
          <w:sz w:val="20"/>
          <w:szCs w:val="20"/>
          <w:lang w:val="fr-FR"/>
        </w:rPr>
        <w:t xml:space="preserve">*Inside </w:t>
      </w:r>
      <w:proofErr w:type="spellStart"/>
      <w:r w:rsidRPr="00D01BF4">
        <w:rPr>
          <w:rFonts w:ascii="Verdana" w:hAnsi="Verdana" w:cs="Verdana"/>
          <w:spacing w:val="1"/>
          <w:sz w:val="20"/>
          <w:szCs w:val="20"/>
          <w:lang w:val="fr-FR"/>
        </w:rPr>
        <w:t>Cameroon</w:t>
      </w:r>
      <w:proofErr w:type="spellEnd"/>
      <w:r w:rsidRPr="00D01BF4">
        <w:rPr>
          <w:rFonts w:ascii="Verdana" w:hAnsi="Verdana" w:cs="Verdana"/>
          <w:spacing w:val="1"/>
          <w:sz w:val="20"/>
          <w:szCs w:val="20"/>
          <w:lang w:val="fr-FR"/>
        </w:rPr>
        <w:t xml:space="preserve"> prison</w:t>
      </w:r>
    </w:p>
    <w:p w:rsidR="002C05BA" w:rsidRPr="00D01BF4" w:rsidRDefault="007421B6">
      <w:pPr>
        <w:pStyle w:val="Geenafstand"/>
        <w:jc w:val="left"/>
        <w:rPr>
          <w:rFonts w:ascii="Verdana" w:hAnsi="Verdana" w:cs="Verdana"/>
          <w:spacing w:val="1"/>
          <w:sz w:val="20"/>
          <w:szCs w:val="20"/>
          <w:lang w:val="fr-FR"/>
        </w:rPr>
      </w:pPr>
      <w:r w:rsidRPr="00D01BF4">
        <w:rPr>
          <w:rFonts w:ascii="Verdana" w:hAnsi="Verdana" w:cs="Verdana"/>
          <w:spacing w:val="1"/>
          <w:sz w:val="20"/>
          <w:szCs w:val="20"/>
          <w:lang w:val="fr-FR"/>
        </w:rPr>
        <w:t xml:space="preserve">*Hon. Joseph </w:t>
      </w:r>
      <w:proofErr w:type="spellStart"/>
      <w:r w:rsidRPr="00D01BF4">
        <w:rPr>
          <w:rFonts w:ascii="Verdana" w:hAnsi="Verdana" w:cs="Verdana"/>
          <w:spacing w:val="1"/>
          <w:sz w:val="20"/>
          <w:szCs w:val="20"/>
          <w:lang w:val="fr-FR"/>
        </w:rPr>
        <w:t>Wirba</w:t>
      </w:r>
      <w:proofErr w:type="spellEnd"/>
      <w:r w:rsidRPr="00D01BF4">
        <w:rPr>
          <w:rFonts w:ascii="Verdana" w:hAnsi="Verdana" w:cs="Verdana"/>
          <w:spacing w:val="1"/>
          <w:sz w:val="20"/>
          <w:szCs w:val="20"/>
          <w:lang w:val="fr-FR"/>
        </w:rPr>
        <w:t xml:space="preserve"> </w:t>
      </w:r>
      <w:proofErr w:type="spellStart"/>
      <w:r w:rsidRPr="00D01BF4">
        <w:rPr>
          <w:rFonts w:ascii="Verdana" w:hAnsi="Verdana" w:cs="Verdana"/>
          <w:spacing w:val="1"/>
          <w:sz w:val="20"/>
          <w:szCs w:val="20"/>
          <w:lang w:val="fr-FR"/>
        </w:rPr>
        <w:t>rubbishes</w:t>
      </w:r>
      <w:proofErr w:type="spellEnd"/>
      <w:r w:rsidRPr="00D01BF4">
        <w:rPr>
          <w:rFonts w:ascii="Verdana" w:hAnsi="Verdana" w:cs="Verdana"/>
          <w:spacing w:val="1"/>
          <w:sz w:val="20"/>
          <w:szCs w:val="20"/>
          <w:lang w:val="fr-FR"/>
        </w:rPr>
        <w:t xml:space="preserve"> La République </w:t>
      </w:r>
      <w:proofErr w:type="spellStart"/>
      <w:r w:rsidRPr="00D01BF4">
        <w:rPr>
          <w:rFonts w:ascii="Verdana" w:hAnsi="Verdana" w:cs="Verdana"/>
          <w:spacing w:val="1"/>
          <w:sz w:val="20"/>
          <w:szCs w:val="20"/>
          <w:lang w:val="fr-FR"/>
        </w:rPr>
        <w:t>Parliament</w:t>
      </w:r>
      <w:proofErr w:type="spellEnd"/>
      <w:r w:rsidRPr="00D01BF4">
        <w:rPr>
          <w:rFonts w:ascii="Verdana" w:hAnsi="Verdana" w:cs="Verdana"/>
          <w:spacing w:val="1"/>
          <w:sz w:val="20"/>
          <w:szCs w:val="20"/>
          <w:lang w:val="fr-FR"/>
        </w:rPr>
        <w:t xml:space="preserve"> </w:t>
      </w:r>
      <w:proofErr w:type="spellStart"/>
      <w:r w:rsidRPr="00D01BF4">
        <w:rPr>
          <w:rFonts w:ascii="Verdana" w:hAnsi="Verdana" w:cs="Verdana"/>
          <w:spacing w:val="1"/>
          <w:sz w:val="20"/>
          <w:szCs w:val="20"/>
          <w:lang w:val="fr-FR"/>
        </w:rPr>
        <w:t>concerning</w:t>
      </w:r>
      <w:proofErr w:type="spellEnd"/>
      <w:r w:rsidRPr="00D01BF4">
        <w:rPr>
          <w:rFonts w:ascii="Verdana" w:hAnsi="Verdana" w:cs="Verdana"/>
          <w:spacing w:val="1"/>
          <w:sz w:val="20"/>
          <w:szCs w:val="20"/>
          <w:lang w:val="fr-FR"/>
        </w:rPr>
        <w:t xml:space="preserve"> Anglophone</w:t>
      </w:r>
    </w:p>
    <w:p w:rsidR="002C05BA" w:rsidRDefault="007421B6">
      <w:pPr>
        <w:pStyle w:val="Geenafstand"/>
        <w:jc w:val="left"/>
        <w:rPr>
          <w:rFonts w:ascii="Verdana" w:hAnsi="Verdana" w:cs="Verdana"/>
          <w:spacing w:val="1"/>
          <w:sz w:val="20"/>
          <w:szCs w:val="20"/>
          <w:lang w:val="nl-NL"/>
        </w:rPr>
      </w:pPr>
      <w:r w:rsidRPr="00D01BF4">
        <w:rPr>
          <w:rFonts w:ascii="Verdana" w:hAnsi="Verdana" w:cs="Verdana"/>
          <w:spacing w:val="1"/>
          <w:sz w:val="20"/>
          <w:szCs w:val="20"/>
          <w:lang w:val="fr-FR"/>
        </w:rPr>
        <w:t xml:space="preserve">  </w:t>
      </w:r>
      <w:proofErr w:type="spellStart"/>
      <w:r>
        <w:rPr>
          <w:rFonts w:ascii="Verdana" w:hAnsi="Verdana" w:cs="Verdana"/>
          <w:spacing w:val="1"/>
          <w:sz w:val="20"/>
          <w:szCs w:val="20"/>
          <w:lang w:val="nl-NL"/>
        </w:rPr>
        <w:t>Problem</w:t>
      </w:r>
      <w:proofErr w:type="spellEnd"/>
      <w:r>
        <w:rPr>
          <w:rFonts w:ascii="Verdana" w:hAnsi="Verdana" w:cs="Verdana"/>
          <w:spacing w:val="1"/>
          <w:sz w:val="20"/>
          <w:szCs w:val="20"/>
          <w:lang w:val="nl-NL"/>
        </w:rPr>
        <w:t xml:space="preserve"> in Cameroon</w:t>
      </w:r>
    </w:p>
    <w:p w:rsidR="002C05BA" w:rsidRDefault="002C05BA">
      <w:pPr>
        <w:pStyle w:val="Geenafstand"/>
        <w:jc w:val="left"/>
        <w:rPr>
          <w:rFonts w:ascii="Verdana" w:hAnsi="Verdana" w:cs="Verdana"/>
          <w:spacing w:val="1"/>
          <w:sz w:val="20"/>
          <w:szCs w:val="20"/>
          <w:lang w:val="nl-NL"/>
        </w:rPr>
      </w:pPr>
    </w:p>
    <w:p w:rsidR="002C05BA" w:rsidRDefault="007421B6">
      <w:pPr>
        <w:rPr>
          <w:rFonts w:ascii="Verdana" w:hAnsi="Verdana" w:cs="Verdana"/>
          <w:spacing w:val="1"/>
          <w:lang w:val="nl-NL"/>
        </w:rPr>
      </w:pPr>
      <w:r>
        <w:rPr>
          <w:rFonts w:ascii="Verdana" w:hAnsi="Verdana" w:cs="Verdana"/>
          <w:spacing w:val="1"/>
          <w:lang w:val="nl-NL"/>
        </w:rPr>
        <w:t xml:space="preserve">En dan komt er hoop! Op 22 december 2016 presenteren vijf Engelstalige katholieke bisschoppen van de kerkelijke provincie </w:t>
      </w:r>
      <w:proofErr w:type="spellStart"/>
      <w:r>
        <w:rPr>
          <w:rFonts w:ascii="Verdana" w:hAnsi="Verdana" w:cs="Verdana"/>
          <w:spacing w:val="1"/>
          <w:lang w:val="nl-NL"/>
        </w:rPr>
        <w:t>Bamenda</w:t>
      </w:r>
      <w:proofErr w:type="spellEnd"/>
      <w:r>
        <w:rPr>
          <w:rFonts w:ascii="Verdana" w:hAnsi="Verdana" w:cs="Verdana"/>
          <w:spacing w:val="1"/>
          <w:lang w:val="nl-NL"/>
        </w:rPr>
        <w:t xml:space="preserve">, Cameroon, een Memorandum gericht tot het staatshoofd president Paul </w:t>
      </w:r>
      <w:proofErr w:type="spellStart"/>
      <w:r>
        <w:rPr>
          <w:rFonts w:ascii="Verdana" w:hAnsi="Verdana" w:cs="Verdana"/>
          <w:spacing w:val="1"/>
          <w:lang w:val="nl-NL"/>
        </w:rPr>
        <w:t>Biya</w:t>
      </w:r>
      <w:proofErr w:type="spellEnd"/>
      <w:r>
        <w:rPr>
          <w:rFonts w:ascii="Verdana" w:hAnsi="Verdana" w:cs="Verdana"/>
          <w:spacing w:val="1"/>
          <w:lang w:val="nl-NL"/>
        </w:rPr>
        <w:t>. In 12 pagina’s  beschrijven zij het onrecht aangedaan aan Engelssprekend Cameroon vanaf 1960 en de daarop volgende  marginalisatie van Engelssprekend Cameroon. Zij nemen het op voor hun volk en riskeren de woede van de president. Zij hebben hierover paus Franciscus geraadpleegd. Hij steunt hun Memorandum. De bisschoppen eindigen hun Memorandum als volgt:</w:t>
      </w:r>
    </w:p>
    <w:p w:rsidR="002C05BA" w:rsidRDefault="007421B6">
      <w:pPr>
        <w:pStyle w:val="Geenafstand"/>
        <w:jc w:val="left"/>
        <w:rPr>
          <w:rFonts w:ascii="Verdana" w:hAnsi="Verdana" w:cs="Verdana"/>
          <w:spacing w:val="1"/>
          <w:sz w:val="20"/>
          <w:szCs w:val="20"/>
          <w:lang w:val="nl-NL"/>
        </w:rPr>
      </w:pPr>
      <w:r>
        <w:rPr>
          <w:rFonts w:ascii="Verdana" w:hAnsi="Verdana" w:cs="Verdana"/>
          <w:i/>
          <w:iCs/>
          <w:spacing w:val="1"/>
          <w:sz w:val="20"/>
          <w:szCs w:val="20"/>
          <w:lang w:val="nl-NL"/>
        </w:rPr>
        <w:t xml:space="preserve">“Moge Maria, de Koningin van de Vrede en Patrones van Cameroon onze voorspreekster zijn en van ons land.”  </w:t>
      </w:r>
    </w:p>
    <w:p w:rsidR="002C05BA" w:rsidRDefault="002C05BA">
      <w:pPr>
        <w:pStyle w:val="Geenafstand"/>
        <w:jc w:val="left"/>
        <w:rPr>
          <w:rFonts w:ascii="Verdana" w:hAnsi="Verdana" w:cs="Verdana"/>
          <w:spacing w:val="1"/>
          <w:sz w:val="20"/>
          <w:szCs w:val="20"/>
          <w:lang w:val="nl-NL"/>
        </w:rPr>
      </w:pP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u w:val="single"/>
          <w:lang w:val="nl-NL"/>
        </w:rPr>
        <w:t>*Eindelijk steun van de Verenigde Naties VN</w:t>
      </w:r>
      <w:r>
        <w:rPr>
          <w:rFonts w:ascii="Verdana" w:hAnsi="Verdana" w:cs="Verdana"/>
          <w:i/>
          <w:iCs/>
          <w:spacing w:val="1"/>
          <w:sz w:val="20"/>
          <w:szCs w:val="20"/>
          <w:u w:val="single"/>
          <w:lang w:val="nl-NL"/>
        </w:rPr>
        <w:t xml:space="preserve">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De speciale vertegenwoordiger van de VN voor Centraal Afrika bezoekt officials van La </w:t>
      </w:r>
      <w:proofErr w:type="spellStart"/>
      <w:r>
        <w:rPr>
          <w:rFonts w:ascii="Verdana" w:hAnsi="Verdana" w:cs="Verdana"/>
          <w:spacing w:val="1"/>
          <w:sz w:val="20"/>
          <w:szCs w:val="20"/>
          <w:lang w:val="nl-NL"/>
        </w:rPr>
        <w:t>République</w:t>
      </w:r>
      <w:proofErr w:type="spellEnd"/>
      <w:r>
        <w:rPr>
          <w:rFonts w:ascii="Verdana" w:hAnsi="Verdana" w:cs="Verdana"/>
          <w:spacing w:val="1"/>
          <w:sz w:val="20"/>
          <w:szCs w:val="20"/>
          <w:lang w:val="nl-NL"/>
        </w:rPr>
        <w:t xml:space="preserve"> en Engelssprekende leiders in de gevangenis in Yaounde, de hoofdstad van Franstalig </w:t>
      </w:r>
      <w:proofErr w:type="spellStart"/>
      <w:r>
        <w:rPr>
          <w:rFonts w:ascii="Verdana" w:hAnsi="Verdana" w:cs="Verdana"/>
          <w:spacing w:val="1"/>
          <w:sz w:val="20"/>
          <w:szCs w:val="20"/>
          <w:lang w:val="nl-NL"/>
        </w:rPr>
        <w:t>Cameroun</w:t>
      </w:r>
      <w:proofErr w:type="spellEnd"/>
      <w:r>
        <w:rPr>
          <w:rFonts w:ascii="Verdana" w:hAnsi="Verdana" w:cs="Verdana"/>
          <w:spacing w:val="1"/>
          <w:sz w:val="20"/>
          <w:szCs w:val="20"/>
          <w:lang w:val="nl-NL"/>
        </w:rPr>
        <w:t xml:space="preserve">, die de doodstraf kunnen krijgen. Hij zegt dat alleen dialoog de crisis kan oplossen, dat internet hersteld moet worden, hetgeen is gebeurd, dat de gevangen leiders onmiddellijk vrijgelaten moeten worden, en dat de Franstalige  militairen die ongewapende onschuldige Engelstalige </w:t>
      </w:r>
      <w:proofErr w:type="spellStart"/>
      <w:r>
        <w:rPr>
          <w:rFonts w:ascii="Verdana" w:hAnsi="Verdana" w:cs="Verdana"/>
          <w:spacing w:val="1"/>
          <w:sz w:val="20"/>
          <w:szCs w:val="20"/>
          <w:lang w:val="nl-NL"/>
        </w:rPr>
        <w:t>Camerooners</w:t>
      </w:r>
      <w:proofErr w:type="spellEnd"/>
      <w:r>
        <w:rPr>
          <w:rFonts w:ascii="Verdana" w:hAnsi="Verdana" w:cs="Verdana"/>
          <w:spacing w:val="1"/>
          <w:sz w:val="20"/>
          <w:szCs w:val="20"/>
          <w:lang w:val="nl-NL"/>
        </w:rPr>
        <w:t xml:space="preserve"> hebben gemarteld, verkracht, ontvoerd, en vermoord, Engels Cameroon moeten verlaten. Behalve het herstel van internet is er verder nog niets gebeurd.</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In maart 2017 hebben alle groepen van vluchtelingen uit Engelstalig Cameroon zich  aaneengesloten voor de restauratie van de onafhankelijkheid van Cameroon. Zij hebben een ambassadeur gekozen die hen vertegenwoordigt bij de Afrikaanse  Unie. Ook hebben zij een bankrekening geopend in de U,S.A. Zij hebben een advocaat in de U.S.A gehuurd die La </w:t>
      </w:r>
      <w:proofErr w:type="spellStart"/>
      <w:r>
        <w:rPr>
          <w:rFonts w:ascii="Verdana" w:hAnsi="Verdana" w:cs="Verdana"/>
          <w:spacing w:val="1"/>
          <w:sz w:val="20"/>
          <w:szCs w:val="20"/>
          <w:lang w:val="nl-NL"/>
        </w:rPr>
        <w:t>Républque</w:t>
      </w:r>
      <w:proofErr w:type="spellEnd"/>
      <w:r>
        <w:rPr>
          <w:rFonts w:ascii="Verdana" w:hAnsi="Verdana" w:cs="Verdana"/>
          <w:spacing w:val="1"/>
          <w:sz w:val="20"/>
          <w:szCs w:val="20"/>
          <w:lang w:val="nl-NL"/>
        </w:rPr>
        <w:t xml:space="preserve"> in een rechtszaak zal beschuldigen van misdaden tegen de menselijkheid. In de maand mei zullen zij een minister- president kiezen die een regering gaat vormen en contact gaat opnemen met andere buitenlandse regeringen. Ook gaan zij een radio en TV satelliet oprichten om hun mensen thuis in Cameroon te informeren. Het plan is om In </w:t>
      </w:r>
      <w:r>
        <w:rPr>
          <w:rFonts w:ascii="Verdana" w:hAnsi="Verdana" w:cs="Verdana"/>
          <w:spacing w:val="1"/>
          <w:sz w:val="20"/>
          <w:szCs w:val="20"/>
          <w:lang w:val="nl-NL"/>
        </w:rPr>
        <w:lastRenderedPageBreak/>
        <w:t>oktober 2017 Engelstalig Cameroon naar onafhankelijkheid te leiden</w:t>
      </w:r>
    </w:p>
    <w:p w:rsidR="002C05BA" w:rsidRDefault="002C05BA">
      <w:pPr>
        <w:spacing w:line="275" w:lineRule="auto"/>
        <w:rPr>
          <w:rFonts w:ascii="Verdana" w:hAnsi="Verdana" w:cs="Verdana"/>
          <w:spacing w:val="1"/>
          <w:lang w:val="nl-NL"/>
        </w:rPr>
      </w:pP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u w:val="single"/>
          <w:lang w:val="nl-NL"/>
        </w:rPr>
        <w:t>Vasten en bidden In Cameroon.</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De scholen en rechtbanken blijven gesloten en iedere maandag zijn de steden en dorpen in Engelstalig Cameroon spooksteden, alle winkels zijn gesloten en iedereen blijft binnen om te vasten en te bidden.</w:t>
      </w:r>
    </w:p>
    <w:p w:rsidR="002C05BA" w:rsidRDefault="007421B6">
      <w:pPr>
        <w:rPr>
          <w:rFonts w:ascii="Verdana" w:hAnsi="Verdana" w:cs="Verdana"/>
          <w:i/>
          <w:iCs/>
          <w:spacing w:val="1"/>
          <w:lang w:val="nl-NL"/>
        </w:rPr>
      </w:pPr>
      <w:r>
        <w:rPr>
          <w:rFonts w:ascii="Verdana" w:hAnsi="Verdana" w:cs="Verdana"/>
          <w:spacing w:val="1"/>
          <w:lang w:val="nl-NL"/>
        </w:rPr>
        <w:t xml:space="preserve">Nadat de vertegenwoordiger van de Verenigde Naties La </w:t>
      </w:r>
      <w:proofErr w:type="spellStart"/>
      <w:r>
        <w:rPr>
          <w:rFonts w:ascii="Verdana" w:hAnsi="Verdana" w:cs="Verdana"/>
          <w:spacing w:val="1"/>
          <w:lang w:val="nl-NL"/>
        </w:rPr>
        <w:t>République</w:t>
      </w:r>
      <w:proofErr w:type="spellEnd"/>
      <w:r>
        <w:rPr>
          <w:rFonts w:ascii="Verdana" w:hAnsi="Verdana" w:cs="Verdana"/>
          <w:spacing w:val="1"/>
          <w:lang w:val="nl-NL"/>
        </w:rPr>
        <w:t xml:space="preserve"> had verlaten gaat La </w:t>
      </w:r>
      <w:proofErr w:type="spellStart"/>
      <w:r>
        <w:rPr>
          <w:rFonts w:ascii="Verdana" w:hAnsi="Verdana" w:cs="Verdana"/>
          <w:spacing w:val="1"/>
          <w:lang w:val="nl-NL"/>
        </w:rPr>
        <w:t>République</w:t>
      </w:r>
      <w:proofErr w:type="spellEnd"/>
      <w:r>
        <w:rPr>
          <w:rFonts w:ascii="Verdana" w:hAnsi="Verdana" w:cs="Verdana"/>
          <w:spacing w:val="1"/>
          <w:lang w:val="nl-NL"/>
        </w:rPr>
        <w:t xml:space="preserve"> de bisschoppen en de pastors aanklagen voor de rechter omdat de bisschoppen en de pastors solidair zijn met de strijd van de mensen van Engelstalig Cameroon. </w:t>
      </w:r>
      <w:r>
        <w:rPr>
          <w:rFonts w:ascii="Verdana" w:hAnsi="Verdana" w:cs="Verdana"/>
          <w:i/>
          <w:iCs/>
          <w:spacing w:val="1"/>
          <w:lang w:val="nl-NL"/>
        </w:rPr>
        <w:t>Heel Engelstalig Cameroon staat achter “the men of God”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De hoorzitting van de bisschoppen en de pastors  die gepland is op de 21 april 2017 in </w:t>
      </w:r>
      <w:proofErr w:type="spellStart"/>
      <w:r>
        <w:rPr>
          <w:rFonts w:ascii="Verdana" w:hAnsi="Verdana" w:cs="Verdana"/>
          <w:spacing w:val="1"/>
          <w:sz w:val="20"/>
          <w:szCs w:val="20"/>
          <w:lang w:val="nl-NL"/>
        </w:rPr>
        <w:t>Bamenda</w:t>
      </w:r>
      <w:proofErr w:type="spellEnd"/>
      <w:r>
        <w:rPr>
          <w:rFonts w:ascii="Verdana" w:hAnsi="Verdana" w:cs="Verdana"/>
          <w:spacing w:val="1"/>
          <w:sz w:val="20"/>
          <w:szCs w:val="20"/>
          <w:lang w:val="nl-NL"/>
        </w:rPr>
        <w:t xml:space="preserve"> wordt snel verzet naar een latere datum nadat La </w:t>
      </w:r>
      <w:proofErr w:type="spellStart"/>
      <w:r>
        <w:rPr>
          <w:rFonts w:ascii="Verdana" w:hAnsi="Verdana" w:cs="Verdana"/>
          <w:spacing w:val="1"/>
          <w:sz w:val="20"/>
          <w:szCs w:val="20"/>
          <w:lang w:val="nl-NL"/>
        </w:rPr>
        <w:t>République</w:t>
      </w:r>
      <w:proofErr w:type="spellEnd"/>
      <w:r>
        <w:rPr>
          <w:rFonts w:ascii="Verdana" w:hAnsi="Verdana" w:cs="Verdana"/>
          <w:spacing w:val="1"/>
          <w:sz w:val="20"/>
          <w:szCs w:val="20"/>
          <w:lang w:val="nl-NL"/>
        </w:rPr>
        <w:t xml:space="preserve"> zich plotseling realiseert dat 21 april heel belangrijk is in de geschiedenis van Engelstalig Cameroon, want 21 april 1961 is de datum waarop de Algemene Vergadering  van de Verenigde Naties resolutie 1608 met grote meerderheid van stemmen aannam die aan Engelstalig Cameroon onafhankelijkheid verleende. De mensen zijn zich al massaal aan het voorbereiden om naar de rechtbank te gaan om "the men of God” te steunen. La </w:t>
      </w:r>
      <w:proofErr w:type="spellStart"/>
      <w:r>
        <w:rPr>
          <w:rFonts w:ascii="Verdana" w:hAnsi="Verdana" w:cs="Verdana"/>
          <w:spacing w:val="1"/>
          <w:sz w:val="20"/>
          <w:szCs w:val="20"/>
          <w:lang w:val="nl-NL"/>
        </w:rPr>
        <w:t>République</w:t>
      </w:r>
      <w:proofErr w:type="spellEnd"/>
      <w:r>
        <w:rPr>
          <w:rFonts w:ascii="Verdana" w:hAnsi="Verdana" w:cs="Verdana"/>
          <w:spacing w:val="1"/>
          <w:sz w:val="20"/>
          <w:szCs w:val="20"/>
          <w:lang w:val="nl-NL"/>
        </w:rPr>
        <w:t xml:space="preserve"> is bang voor het protest dat kan veranderen in een viering van onafhankelijkheid door de </w:t>
      </w:r>
      <w:proofErr w:type="spellStart"/>
      <w:r>
        <w:rPr>
          <w:rFonts w:ascii="Verdana" w:hAnsi="Verdana" w:cs="Verdana"/>
          <w:spacing w:val="1"/>
          <w:sz w:val="20"/>
          <w:szCs w:val="20"/>
          <w:lang w:val="nl-NL"/>
        </w:rPr>
        <w:t>Cameroonians</w:t>
      </w:r>
      <w:proofErr w:type="spellEnd"/>
      <w:r>
        <w:rPr>
          <w:rFonts w:ascii="Verdana" w:hAnsi="Verdana" w:cs="Verdana"/>
          <w:spacing w:val="1"/>
          <w:sz w:val="20"/>
          <w:szCs w:val="20"/>
          <w:lang w:val="nl-NL"/>
        </w:rPr>
        <w:t xml:space="preserve">. En dit feest  zou een revolutie kunnen ontketenen die La </w:t>
      </w:r>
      <w:proofErr w:type="spellStart"/>
      <w:r>
        <w:rPr>
          <w:rFonts w:ascii="Verdana" w:hAnsi="Verdana" w:cs="Verdana"/>
          <w:spacing w:val="1"/>
          <w:sz w:val="20"/>
          <w:szCs w:val="20"/>
          <w:lang w:val="nl-NL"/>
        </w:rPr>
        <w:t>République</w:t>
      </w:r>
      <w:proofErr w:type="spellEnd"/>
      <w:r>
        <w:rPr>
          <w:rFonts w:ascii="Verdana" w:hAnsi="Verdana" w:cs="Verdana"/>
          <w:spacing w:val="1"/>
          <w:sz w:val="20"/>
          <w:szCs w:val="20"/>
          <w:lang w:val="nl-NL"/>
        </w:rPr>
        <w:t xml:space="preserve"> niet meer onder controle kan houden. Maar de </w:t>
      </w:r>
      <w:proofErr w:type="spellStart"/>
      <w:r>
        <w:rPr>
          <w:rFonts w:ascii="Verdana" w:hAnsi="Verdana" w:cs="Verdana"/>
          <w:spacing w:val="1"/>
          <w:sz w:val="20"/>
          <w:szCs w:val="20"/>
          <w:lang w:val="nl-NL"/>
        </w:rPr>
        <w:t>Cameroonians</w:t>
      </w:r>
      <w:proofErr w:type="spellEnd"/>
      <w:r>
        <w:rPr>
          <w:rFonts w:ascii="Verdana" w:hAnsi="Verdana" w:cs="Verdana"/>
          <w:spacing w:val="1"/>
          <w:sz w:val="20"/>
          <w:szCs w:val="20"/>
          <w:lang w:val="nl-NL"/>
        </w:rPr>
        <w:t xml:space="preserve"> zijn vol spanning over hun politieke verlangen naar vrijheid. </w:t>
      </w:r>
    </w:p>
    <w:p w:rsidR="002C05BA" w:rsidRDefault="007421B6">
      <w:pPr>
        <w:rPr>
          <w:rFonts w:ascii="Verdana" w:hAnsi="Verdana" w:cs="Verdana"/>
          <w:spacing w:val="1"/>
          <w:lang w:val="nl-NL"/>
        </w:rPr>
      </w:pPr>
      <w:r>
        <w:rPr>
          <w:rFonts w:ascii="Verdana" w:hAnsi="Verdana" w:cs="Verdana"/>
          <w:spacing w:val="1"/>
          <w:lang w:val="nl-NL"/>
        </w:rPr>
        <w:t xml:space="preserve">La </w:t>
      </w:r>
      <w:proofErr w:type="spellStart"/>
      <w:r>
        <w:rPr>
          <w:rFonts w:ascii="Verdana" w:hAnsi="Verdana" w:cs="Verdana"/>
          <w:spacing w:val="1"/>
          <w:lang w:val="nl-NL"/>
        </w:rPr>
        <w:t>République</w:t>
      </w:r>
      <w:proofErr w:type="spellEnd"/>
      <w:r>
        <w:rPr>
          <w:rFonts w:ascii="Verdana" w:hAnsi="Verdana" w:cs="Verdana"/>
          <w:spacing w:val="1"/>
          <w:lang w:val="nl-NL"/>
        </w:rPr>
        <w:t xml:space="preserve"> heeft domweg de Kerk betrokken bij de strijd om vrijheid. Deze combinatie van Kerk en Samenleving is nodig om de bevrijding van Cameroon te realiseren. Als ooit de rechtszaak tegen de bisschoppen en de pastors  zal plaatsvinden zullen de </w:t>
      </w:r>
      <w:proofErr w:type="spellStart"/>
      <w:r>
        <w:rPr>
          <w:rFonts w:ascii="Verdana" w:hAnsi="Verdana" w:cs="Verdana"/>
          <w:spacing w:val="1"/>
          <w:lang w:val="nl-NL"/>
        </w:rPr>
        <w:t>Cameroonians</w:t>
      </w:r>
      <w:proofErr w:type="spellEnd"/>
      <w:r>
        <w:rPr>
          <w:rFonts w:ascii="Verdana" w:hAnsi="Verdana" w:cs="Verdana"/>
          <w:spacing w:val="1"/>
          <w:lang w:val="nl-NL"/>
        </w:rPr>
        <w:t xml:space="preserve"> op welke dag en welke tijd  dan ook opkomen voor hen. </w:t>
      </w:r>
      <w:r>
        <w:rPr>
          <w:rFonts w:ascii="Verdana" w:hAnsi="Verdana" w:cs="Verdana"/>
          <w:i/>
          <w:iCs/>
          <w:spacing w:val="1"/>
          <w:lang w:val="nl-NL"/>
        </w:rPr>
        <w:t>“Eén voor Allen. Allen voor Eén</w:t>
      </w:r>
      <w:r>
        <w:rPr>
          <w:rFonts w:ascii="Verdana" w:hAnsi="Verdana" w:cs="Verdana"/>
          <w:spacing w:val="1"/>
          <w:lang w:val="nl-NL"/>
        </w:rPr>
        <w:t xml:space="preserve">” is het nieuwe motto tussen de </w:t>
      </w:r>
      <w:proofErr w:type="spellStart"/>
      <w:r>
        <w:rPr>
          <w:rFonts w:ascii="Verdana" w:hAnsi="Verdana" w:cs="Verdana"/>
          <w:spacing w:val="1"/>
          <w:lang w:val="nl-NL"/>
        </w:rPr>
        <w:t>Cameroonians</w:t>
      </w:r>
      <w:proofErr w:type="spellEnd"/>
      <w:r>
        <w:rPr>
          <w:rFonts w:ascii="Verdana" w:hAnsi="Verdana" w:cs="Verdana"/>
          <w:spacing w:val="1"/>
          <w:lang w:val="nl-NL"/>
        </w:rPr>
        <w:t>.</w:t>
      </w:r>
    </w:p>
    <w:p w:rsidR="002C05BA" w:rsidRDefault="007421B6">
      <w:pPr>
        <w:rPr>
          <w:rFonts w:ascii="Verdana" w:hAnsi="Verdana" w:cs="Verdana"/>
          <w:spacing w:val="1"/>
          <w:lang w:val="nl-NL"/>
        </w:rPr>
      </w:pPr>
      <w:r>
        <w:rPr>
          <w:rFonts w:ascii="Verdana" w:hAnsi="Verdana" w:cs="Verdana"/>
          <w:spacing w:val="1"/>
          <w:lang w:val="nl-NL"/>
        </w:rPr>
        <w:t>Er zijn wereldwijd 800.000  tot 1.000.000 vluchtelingen uit Engelstalig Cameroon **</w:t>
      </w: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Hoe is het mogelijk dat tussen 800.000 en1.000.000 vluchtelingen uit Engelstalig Cameroon gevlucht zijn naar Europa, Noord en Zuid Amerika, Afrika, Canada, Rusland, Australië, en China en dat geen enkele krant daar melding van maakt!</w:t>
      </w:r>
    </w:p>
    <w:p w:rsidR="002C05BA" w:rsidRDefault="002C05BA">
      <w:pPr>
        <w:pStyle w:val="Geenafstand"/>
        <w:jc w:val="left"/>
        <w:rPr>
          <w:rFonts w:ascii="Verdana" w:hAnsi="Verdana" w:cs="Verdana"/>
          <w:spacing w:val="1"/>
          <w:sz w:val="20"/>
          <w:szCs w:val="20"/>
          <w:lang w:val="nl-NL"/>
        </w:rPr>
      </w:pPr>
    </w:p>
    <w:p w:rsidR="002C05BA" w:rsidRDefault="007421B6">
      <w:pPr>
        <w:pStyle w:val="Geenafstand"/>
        <w:jc w:val="left"/>
        <w:rPr>
          <w:rFonts w:ascii="Verdana" w:hAnsi="Verdana" w:cs="Verdana"/>
          <w:spacing w:val="1"/>
          <w:sz w:val="20"/>
          <w:szCs w:val="20"/>
          <w:lang w:val="nl-NL"/>
        </w:rPr>
      </w:pPr>
      <w:r>
        <w:rPr>
          <w:rFonts w:ascii="Verdana" w:hAnsi="Verdana" w:cs="Verdana"/>
          <w:spacing w:val="1"/>
          <w:sz w:val="20"/>
          <w:szCs w:val="20"/>
          <w:lang w:val="nl-NL"/>
        </w:rPr>
        <w:t xml:space="preserve">**Een census wordt uitgevoerd door een consortium van  Engelssprekende </w:t>
      </w:r>
      <w:proofErr w:type="spellStart"/>
      <w:r>
        <w:rPr>
          <w:rFonts w:ascii="Verdana" w:hAnsi="Verdana" w:cs="Verdana"/>
          <w:spacing w:val="1"/>
          <w:sz w:val="20"/>
          <w:szCs w:val="20"/>
          <w:lang w:val="nl-NL"/>
        </w:rPr>
        <w:t>Camerooners</w:t>
      </w:r>
      <w:proofErr w:type="spellEnd"/>
      <w:r>
        <w:rPr>
          <w:rFonts w:ascii="Verdana" w:hAnsi="Verdana" w:cs="Verdana"/>
          <w:spacing w:val="1"/>
          <w:sz w:val="20"/>
          <w:szCs w:val="20"/>
          <w:lang w:val="nl-NL"/>
        </w:rPr>
        <w:t xml:space="preserve"> die gevlucht zijn naar de hele wereld.</w:t>
      </w:r>
    </w:p>
    <w:p w:rsidR="002C05BA" w:rsidRDefault="002C05BA">
      <w:pPr>
        <w:rPr>
          <w:rFonts w:ascii="Verdana" w:hAnsi="Verdana" w:cs="Verdana"/>
          <w:spacing w:val="1"/>
          <w:lang w:val="nl-NL"/>
        </w:rPr>
      </w:pPr>
    </w:p>
    <w:p w:rsidR="002C05BA" w:rsidRDefault="007421B6">
      <w:pPr>
        <w:rPr>
          <w:rFonts w:ascii="Verdana" w:hAnsi="Verdana" w:cs="Verdana"/>
          <w:spacing w:val="1"/>
          <w:lang w:val="nl-NL"/>
        </w:rPr>
      </w:pPr>
      <w:r>
        <w:rPr>
          <w:rFonts w:ascii="Verdana" w:hAnsi="Verdana" w:cs="Verdana"/>
          <w:spacing w:val="1"/>
          <w:lang w:val="nl-NL"/>
        </w:rPr>
        <w:t>Hoe ernstig de situatie in Cameroon is vermeld het volgend bericht uit Cameroon:</w:t>
      </w:r>
    </w:p>
    <w:p w:rsidR="002C05BA" w:rsidRDefault="007421B6">
      <w:pPr>
        <w:rPr>
          <w:rFonts w:ascii="Verdana" w:hAnsi="Verdana" w:cs="Verdana"/>
          <w:spacing w:val="1"/>
          <w:lang w:val="nl-NL"/>
        </w:rPr>
      </w:pPr>
      <w:r>
        <w:rPr>
          <w:rFonts w:ascii="Verdana" w:hAnsi="Verdana" w:cs="Verdana"/>
          <w:spacing w:val="1"/>
          <w:lang w:val="nl-NL"/>
        </w:rPr>
        <w:t xml:space="preserve">Begin juni werd Bisschop </w:t>
      </w:r>
      <w:proofErr w:type="spellStart"/>
      <w:r>
        <w:rPr>
          <w:rFonts w:ascii="Verdana" w:hAnsi="Verdana" w:cs="Verdana"/>
          <w:spacing w:val="1"/>
          <w:lang w:val="nl-NL"/>
        </w:rPr>
        <w:t>Balla</w:t>
      </w:r>
      <w:proofErr w:type="spellEnd"/>
      <w:r>
        <w:rPr>
          <w:rFonts w:ascii="Verdana" w:hAnsi="Verdana" w:cs="Verdana"/>
          <w:spacing w:val="1"/>
          <w:lang w:val="nl-NL"/>
        </w:rPr>
        <w:t xml:space="preserve"> van </w:t>
      </w:r>
      <w:proofErr w:type="spellStart"/>
      <w:r>
        <w:rPr>
          <w:rFonts w:ascii="Verdana" w:hAnsi="Verdana" w:cs="Verdana"/>
          <w:spacing w:val="1"/>
          <w:lang w:val="nl-NL"/>
        </w:rPr>
        <w:t>Bafia</w:t>
      </w:r>
      <w:proofErr w:type="spellEnd"/>
      <w:r>
        <w:rPr>
          <w:rFonts w:ascii="Verdana" w:hAnsi="Verdana" w:cs="Verdana"/>
          <w:spacing w:val="1"/>
          <w:lang w:val="nl-NL"/>
        </w:rPr>
        <w:t xml:space="preserve"> </w:t>
      </w:r>
      <w:proofErr w:type="spellStart"/>
      <w:r>
        <w:rPr>
          <w:rFonts w:ascii="Verdana" w:hAnsi="Verdana" w:cs="Verdana"/>
          <w:spacing w:val="1"/>
          <w:lang w:val="nl-NL"/>
        </w:rPr>
        <w:t>vermood</w:t>
      </w:r>
      <w:proofErr w:type="spellEnd"/>
      <w:r>
        <w:rPr>
          <w:rFonts w:ascii="Verdana" w:hAnsi="Verdana" w:cs="Verdana"/>
          <w:spacing w:val="1"/>
          <w:lang w:val="nl-NL"/>
        </w:rPr>
        <w:t xml:space="preserve"> en eerder in de </w:t>
      </w:r>
      <w:proofErr w:type="spellStart"/>
      <w:r>
        <w:rPr>
          <w:rFonts w:ascii="Verdana" w:hAnsi="Verdana" w:cs="Verdana"/>
          <w:spacing w:val="1"/>
          <w:lang w:val="nl-NL"/>
        </w:rPr>
        <w:t>maandd</w:t>
      </w:r>
      <w:proofErr w:type="spellEnd"/>
      <w:r>
        <w:rPr>
          <w:rFonts w:ascii="Verdana" w:hAnsi="Verdana" w:cs="Verdana"/>
          <w:spacing w:val="1"/>
          <w:lang w:val="nl-NL"/>
        </w:rPr>
        <w:t xml:space="preserve"> mei en pater </w:t>
      </w:r>
      <w:proofErr w:type="spellStart"/>
      <w:r>
        <w:rPr>
          <w:rFonts w:ascii="Verdana" w:hAnsi="Verdana" w:cs="Verdana"/>
          <w:spacing w:val="1"/>
          <w:lang w:val="nl-NL"/>
        </w:rPr>
        <w:t>Armel</w:t>
      </w:r>
      <w:proofErr w:type="spellEnd"/>
      <w:r>
        <w:rPr>
          <w:rFonts w:ascii="Verdana" w:hAnsi="Verdana" w:cs="Verdana"/>
          <w:spacing w:val="1"/>
          <w:lang w:val="nl-NL"/>
        </w:rPr>
        <w:t xml:space="preserve">. Vóór de bisschop werd vermoord rapporteerde de regering van Paul </w:t>
      </w:r>
      <w:proofErr w:type="spellStart"/>
      <w:r>
        <w:rPr>
          <w:rFonts w:ascii="Verdana" w:hAnsi="Verdana" w:cs="Verdana"/>
          <w:spacing w:val="1"/>
          <w:lang w:val="nl-NL"/>
        </w:rPr>
        <w:t>Biya</w:t>
      </w:r>
      <w:proofErr w:type="spellEnd"/>
      <w:r>
        <w:rPr>
          <w:rFonts w:ascii="Verdana" w:hAnsi="Verdana" w:cs="Verdana"/>
          <w:spacing w:val="1"/>
          <w:lang w:val="nl-NL"/>
        </w:rPr>
        <w:t xml:space="preserve"> dat de bisschop vermist werd en zelfmoord had gepleegd door in een rivier te springen.</w:t>
      </w:r>
    </w:p>
    <w:p w:rsidR="002C05BA" w:rsidRDefault="007421B6">
      <w:pPr>
        <w:rPr>
          <w:rFonts w:ascii="Verdana" w:hAnsi="Verdana" w:cs="Verdana"/>
          <w:spacing w:val="1"/>
          <w:lang w:val="nl-NL"/>
        </w:rPr>
      </w:pPr>
      <w:r>
        <w:rPr>
          <w:rFonts w:ascii="Verdana" w:hAnsi="Verdana" w:cs="Verdana"/>
          <w:spacing w:val="1"/>
          <w:lang w:val="nl-NL"/>
        </w:rPr>
        <w:t>Dit is niet waar, hij werd eerst vermoord, toen in een helikopter geladen, waarna hij om 2.00 s 'nachts uit de helikopter werd gegooid. Een visser zag dat iets uit de helikopter viel, hij ging naar de onheilsplek en vond het lichaam van een mens. In de auto van de bisschop die langs de rivier was geparkeerd werd een briefje gevonden waarop stond: "Ik ben in de rivier"</w:t>
      </w:r>
    </w:p>
    <w:p w:rsidR="002C05BA" w:rsidRDefault="007421B6">
      <w:pPr>
        <w:rPr>
          <w:rFonts w:ascii="Verdana" w:hAnsi="Verdana" w:cs="Verdana"/>
          <w:spacing w:val="1"/>
          <w:lang w:val="nl-NL"/>
        </w:rPr>
      </w:pPr>
      <w:r>
        <w:rPr>
          <w:rFonts w:ascii="Verdana" w:hAnsi="Verdana" w:cs="Verdana"/>
          <w:spacing w:val="1"/>
          <w:lang w:val="nl-NL"/>
        </w:rPr>
        <w:t>Dit was een fake briefje die de moordenaars achtergelaten hadden om verwarring te zaaien bij het onderzoek.</w:t>
      </w:r>
    </w:p>
    <w:p w:rsidR="002C05BA" w:rsidRDefault="007421B6">
      <w:pPr>
        <w:rPr>
          <w:rFonts w:ascii="Verdana" w:hAnsi="Verdana" w:cs="Verdana"/>
          <w:spacing w:val="1"/>
          <w:lang w:val="nl-NL"/>
        </w:rPr>
      </w:pPr>
      <w:r>
        <w:rPr>
          <w:rFonts w:ascii="Verdana" w:hAnsi="Verdana" w:cs="Verdana"/>
          <w:spacing w:val="1"/>
          <w:lang w:val="nl-NL"/>
        </w:rPr>
        <w:t xml:space="preserve">De visser rapporteerde aan de politie wat hij gezien had. Het lichaam van de bisschop werd naar het ziekenhuis gebracht voor autopsie. De diagnose was dat de bisschop werd gedood vóór hij uit de helikopter werd gegooid. Delen van het lichaam van de bisschop, de testikels, waren verwijderd door de moordenaars. Deze delen worden gebruikt bij rituelen die officials van de regering bijwonen. Deze rituelen helpen op macht beluste mannen om aan de macht te blijven. Twee dagen nadat het lichaam van de bisschop werd gevonden door de visser die getuige was van de gebeurtenis waarbij de bisschop uit de helikopter werd gegooid , was hij dood. Zo'n cover up is natuurlijk nodig, zo'n getuige moet </w:t>
      </w:r>
      <w:r>
        <w:rPr>
          <w:rFonts w:ascii="Verdana" w:hAnsi="Verdana" w:cs="Verdana"/>
          <w:spacing w:val="1"/>
          <w:lang w:val="nl-NL"/>
        </w:rPr>
        <w:lastRenderedPageBreak/>
        <w:t xml:space="preserve">verdwijnen! De regering van president </w:t>
      </w:r>
      <w:proofErr w:type="spellStart"/>
      <w:r>
        <w:rPr>
          <w:rFonts w:ascii="Verdana" w:hAnsi="Verdana" w:cs="Verdana"/>
          <w:spacing w:val="1"/>
          <w:lang w:val="nl-NL"/>
        </w:rPr>
        <w:t>Biya</w:t>
      </w:r>
      <w:proofErr w:type="spellEnd"/>
      <w:r>
        <w:rPr>
          <w:rFonts w:ascii="Verdana" w:hAnsi="Verdana" w:cs="Verdana"/>
          <w:spacing w:val="1"/>
          <w:lang w:val="nl-NL"/>
        </w:rPr>
        <w:t xml:space="preserve"> is de enige autoriteit die helikopters bezit. Het lichaam van de bisschop zou vorig weekend begraven worden, maar het Vaticaan staat erop dat de regering van Paul </w:t>
      </w:r>
      <w:proofErr w:type="spellStart"/>
      <w:r>
        <w:rPr>
          <w:rFonts w:ascii="Verdana" w:hAnsi="Verdana" w:cs="Verdana"/>
          <w:spacing w:val="1"/>
          <w:lang w:val="nl-NL"/>
        </w:rPr>
        <w:t>Biya</w:t>
      </w:r>
      <w:proofErr w:type="spellEnd"/>
      <w:r>
        <w:rPr>
          <w:rFonts w:ascii="Verdana" w:hAnsi="Verdana" w:cs="Verdana"/>
          <w:spacing w:val="1"/>
          <w:lang w:val="nl-NL"/>
        </w:rPr>
        <w:t xml:space="preserve"> verklaart wat of wie de bisschop vermoord heeft.</w:t>
      </w:r>
    </w:p>
    <w:p w:rsidR="002C05BA" w:rsidRDefault="007421B6">
      <w:pPr>
        <w:rPr>
          <w:rFonts w:ascii="Verdana" w:hAnsi="Verdana" w:cs="Verdana"/>
          <w:spacing w:val="1"/>
          <w:lang w:val="nl-NL"/>
        </w:rPr>
      </w:pPr>
      <w:r>
        <w:rPr>
          <w:rFonts w:ascii="Verdana" w:hAnsi="Verdana" w:cs="Verdana"/>
          <w:spacing w:val="1"/>
          <w:lang w:val="nl-NL"/>
        </w:rPr>
        <w:t xml:space="preserve">Pater </w:t>
      </w:r>
      <w:proofErr w:type="spellStart"/>
      <w:r>
        <w:rPr>
          <w:rFonts w:ascii="Verdana" w:hAnsi="Verdana" w:cs="Verdana"/>
          <w:spacing w:val="1"/>
          <w:lang w:val="nl-NL"/>
        </w:rPr>
        <w:t>Armel</w:t>
      </w:r>
      <w:proofErr w:type="spellEnd"/>
      <w:r>
        <w:rPr>
          <w:rFonts w:ascii="Verdana" w:hAnsi="Verdana" w:cs="Verdana"/>
          <w:spacing w:val="1"/>
          <w:lang w:val="nl-NL"/>
        </w:rPr>
        <w:t xml:space="preserve"> Collins </w:t>
      </w:r>
      <w:proofErr w:type="spellStart"/>
      <w:r>
        <w:rPr>
          <w:rFonts w:ascii="Verdana" w:hAnsi="Verdana" w:cs="Verdana"/>
          <w:spacing w:val="1"/>
          <w:lang w:val="nl-NL"/>
        </w:rPr>
        <w:t>Ndjama</w:t>
      </w:r>
      <w:proofErr w:type="spellEnd"/>
      <w:r>
        <w:rPr>
          <w:rFonts w:ascii="Verdana" w:hAnsi="Verdana" w:cs="Verdana"/>
          <w:spacing w:val="1"/>
          <w:lang w:val="nl-NL"/>
        </w:rPr>
        <w:t xml:space="preserve">, conrector van het klein seminarie,  was een ondergeschikte van de vermoorde bisschop </w:t>
      </w:r>
      <w:proofErr w:type="spellStart"/>
      <w:r>
        <w:rPr>
          <w:rFonts w:ascii="Verdana" w:hAnsi="Verdana" w:cs="Verdana"/>
          <w:spacing w:val="1"/>
          <w:lang w:val="nl-NL"/>
        </w:rPr>
        <w:t>Balla</w:t>
      </w:r>
      <w:proofErr w:type="spellEnd"/>
      <w:r>
        <w:rPr>
          <w:rFonts w:ascii="Verdana" w:hAnsi="Verdana" w:cs="Verdana"/>
          <w:spacing w:val="1"/>
          <w:lang w:val="nl-NL"/>
        </w:rPr>
        <w:t xml:space="preserve"> van </w:t>
      </w:r>
      <w:proofErr w:type="spellStart"/>
      <w:r>
        <w:rPr>
          <w:rFonts w:ascii="Verdana" w:hAnsi="Verdana" w:cs="Verdana"/>
          <w:spacing w:val="1"/>
          <w:lang w:val="nl-NL"/>
        </w:rPr>
        <w:t>Bafia</w:t>
      </w:r>
      <w:proofErr w:type="spellEnd"/>
      <w:r>
        <w:rPr>
          <w:rFonts w:ascii="Verdana" w:hAnsi="Verdana" w:cs="Verdana"/>
          <w:spacing w:val="1"/>
          <w:lang w:val="nl-NL"/>
        </w:rPr>
        <w:t xml:space="preserve">. Pater </w:t>
      </w:r>
      <w:proofErr w:type="spellStart"/>
      <w:r>
        <w:rPr>
          <w:rFonts w:ascii="Verdana" w:hAnsi="Verdana" w:cs="Verdana"/>
          <w:spacing w:val="1"/>
          <w:lang w:val="nl-NL"/>
        </w:rPr>
        <w:t>Armel</w:t>
      </w:r>
      <w:proofErr w:type="spellEnd"/>
      <w:r>
        <w:rPr>
          <w:rFonts w:ascii="Verdana" w:hAnsi="Verdana" w:cs="Verdana"/>
          <w:spacing w:val="1"/>
          <w:lang w:val="nl-NL"/>
        </w:rPr>
        <w:t xml:space="preserve"> werd dood gevonden in zijn kamer. Bisschop </w:t>
      </w:r>
      <w:proofErr w:type="spellStart"/>
      <w:r>
        <w:rPr>
          <w:rFonts w:ascii="Verdana" w:hAnsi="Verdana" w:cs="Verdana"/>
          <w:spacing w:val="1"/>
          <w:lang w:val="nl-NL"/>
        </w:rPr>
        <w:t>Balla</w:t>
      </w:r>
      <w:proofErr w:type="spellEnd"/>
      <w:r>
        <w:rPr>
          <w:rFonts w:ascii="Verdana" w:hAnsi="Verdana" w:cs="Verdana"/>
          <w:spacing w:val="1"/>
          <w:lang w:val="nl-NL"/>
        </w:rPr>
        <w:t xml:space="preserve"> deed vóór zijn dood al het mogelijke om te onderzoeken wat de oorzaak van zijn dood was. Dat de bisschop dit deed betekende de dood van hemzelf.</w:t>
      </w:r>
    </w:p>
    <w:p w:rsidR="002C05BA" w:rsidRDefault="007421B6">
      <w:pPr>
        <w:rPr>
          <w:rFonts w:ascii="Verdana" w:hAnsi="Verdana" w:cs="Verdana"/>
          <w:spacing w:val="1"/>
          <w:lang w:val="nl-NL"/>
        </w:rPr>
      </w:pPr>
      <w:r>
        <w:rPr>
          <w:rFonts w:ascii="Verdana" w:hAnsi="Verdana" w:cs="Verdana"/>
          <w:spacing w:val="1"/>
          <w:lang w:val="nl-NL"/>
        </w:rPr>
        <w:t xml:space="preserve">In de periode dat Paul </w:t>
      </w:r>
      <w:proofErr w:type="spellStart"/>
      <w:r>
        <w:rPr>
          <w:rFonts w:ascii="Verdana" w:hAnsi="Verdana" w:cs="Verdana"/>
          <w:spacing w:val="1"/>
          <w:lang w:val="nl-NL"/>
        </w:rPr>
        <w:t>Biya</w:t>
      </w:r>
      <w:proofErr w:type="spellEnd"/>
      <w:r>
        <w:rPr>
          <w:rFonts w:ascii="Verdana" w:hAnsi="Verdana" w:cs="Verdana"/>
          <w:spacing w:val="1"/>
          <w:lang w:val="nl-NL"/>
        </w:rPr>
        <w:t xml:space="preserve"> president is van Kameroen werden 5 bisschoppen vermoord en ook Rooms katholieke zusters en priesters overleden onder verdachte omstandigheden.  </w:t>
      </w:r>
    </w:p>
    <w:p w:rsidR="002C05BA" w:rsidRDefault="007421B6">
      <w:pPr>
        <w:rPr>
          <w:rFonts w:ascii="Verdana" w:hAnsi="Verdana" w:cs="Verdana"/>
          <w:spacing w:val="1"/>
          <w:lang w:val="nl-NL"/>
        </w:rPr>
      </w:pPr>
      <w:r>
        <w:rPr>
          <w:rFonts w:ascii="Verdana" w:hAnsi="Verdana" w:cs="Verdana"/>
          <w:spacing w:val="1"/>
          <w:lang w:val="nl-NL"/>
        </w:rPr>
        <w:t>Geen enkel onderzoek heeft ooit de conclusie opgeleverd over de oorzaak van hun dood.</w:t>
      </w:r>
    </w:p>
    <w:p w:rsidR="002C05BA" w:rsidRDefault="007421B6">
      <w:pPr>
        <w:rPr>
          <w:rFonts w:ascii="Verdana" w:hAnsi="Verdana" w:cs="Verdana"/>
          <w:spacing w:val="1"/>
          <w:lang w:val="nl-NL"/>
        </w:rPr>
      </w:pPr>
      <w:r>
        <w:rPr>
          <w:rFonts w:ascii="Verdana" w:hAnsi="Verdana" w:cs="Verdana"/>
          <w:spacing w:val="1"/>
          <w:lang w:val="nl-NL"/>
        </w:rPr>
        <w:t xml:space="preserve">Het lijkt er op dat de Verenigde Naties een verdachte link met </w:t>
      </w:r>
      <w:proofErr w:type="spellStart"/>
      <w:r>
        <w:rPr>
          <w:rFonts w:ascii="Verdana" w:hAnsi="Verdana" w:cs="Verdana"/>
          <w:spacing w:val="1"/>
          <w:lang w:val="nl-NL"/>
        </w:rPr>
        <w:t>Biya</w:t>
      </w:r>
      <w:proofErr w:type="spellEnd"/>
      <w:r>
        <w:rPr>
          <w:rFonts w:ascii="Verdana" w:hAnsi="Verdana" w:cs="Verdana"/>
          <w:spacing w:val="1"/>
          <w:lang w:val="nl-NL"/>
        </w:rPr>
        <w:t xml:space="preserve"> hebben gesloten, een occult duivels pact. Hoe is het mogelijk dat de Verenigde Naties een man als </w:t>
      </w:r>
      <w:proofErr w:type="spellStart"/>
      <w:r>
        <w:rPr>
          <w:rFonts w:ascii="Verdana" w:hAnsi="Verdana" w:cs="Verdana"/>
          <w:spacing w:val="1"/>
          <w:lang w:val="nl-NL"/>
        </w:rPr>
        <w:t>Biya</w:t>
      </w:r>
      <w:proofErr w:type="spellEnd"/>
      <w:r>
        <w:rPr>
          <w:rFonts w:ascii="Verdana" w:hAnsi="Verdana" w:cs="Verdana"/>
          <w:spacing w:val="1"/>
          <w:lang w:val="nl-NL"/>
        </w:rPr>
        <w:t xml:space="preserve"> 35 jaar lang aan de macht laten blijven!!!!</w:t>
      </w:r>
    </w:p>
    <w:p w:rsidR="002C05BA" w:rsidRDefault="002C05BA">
      <w:pPr>
        <w:rPr>
          <w:rFonts w:ascii="Verdana" w:hAnsi="Verdana" w:cs="Verdana"/>
          <w:spacing w:val="1"/>
          <w:lang w:val="nl-NL"/>
        </w:rPr>
      </w:pPr>
    </w:p>
    <w:p w:rsidR="002C05BA" w:rsidRDefault="002C05BA">
      <w:pPr>
        <w:spacing w:line="275" w:lineRule="auto"/>
        <w:rPr>
          <w:rFonts w:ascii="Verdana" w:hAnsi="Verdana" w:cs="Verdana"/>
          <w:spacing w:val="1"/>
          <w:lang w:val="nl-NL"/>
        </w:rPr>
      </w:pPr>
    </w:p>
    <w:p w:rsidR="002C05BA" w:rsidRDefault="007421B6">
      <w:pPr>
        <w:spacing w:line="275" w:lineRule="auto"/>
        <w:rPr>
          <w:rFonts w:ascii="Verdana" w:hAnsi="Verdana" w:cs="Verdana"/>
          <w:spacing w:val="1"/>
          <w:lang w:val="nl-NL"/>
        </w:rPr>
      </w:pPr>
      <w:r>
        <w:rPr>
          <w:rFonts w:ascii="Verdana" w:hAnsi="Verdana" w:cs="Verdana"/>
          <w:spacing w:val="1"/>
          <w:lang w:val="nl-NL"/>
        </w:rPr>
        <w:t xml:space="preserve">                                                                                                       Paul Steverink.</w:t>
      </w:r>
    </w:p>
    <w:p w:rsidR="002C05BA" w:rsidRDefault="002C05BA">
      <w:pPr>
        <w:pStyle w:val="Geenafstand"/>
        <w:jc w:val="left"/>
        <w:rPr>
          <w:rFonts w:ascii="Verdana" w:hAnsi="Verdana" w:cs="Verdana"/>
          <w:spacing w:val="1"/>
          <w:sz w:val="20"/>
          <w:szCs w:val="20"/>
          <w:lang w:val="nl-NL"/>
        </w:rPr>
      </w:pPr>
    </w:p>
    <w:p w:rsidR="002C05BA" w:rsidRDefault="002C05BA">
      <w:pPr>
        <w:pStyle w:val="Geenafstand"/>
        <w:jc w:val="left"/>
        <w:rPr>
          <w:rFonts w:ascii="Verdana" w:hAnsi="Verdana" w:cs="Verdana"/>
          <w:spacing w:val="1"/>
          <w:sz w:val="20"/>
          <w:szCs w:val="20"/>
          <w:lang w:val="nl-NL"/>
        </w:rPr>
      </w:pPr>
    </w:p>
    <w:p w:rsidR="002C05BA" w:rsidRDefault="002C05BA">
      <w:pPr>
        <w:pStyle w:val="Geenafstand"/>
        <w:jc w:val="left"/>
        <w:rPr>
          <w:rFonts w:ascii="Arial Unicode MS" w:eastAsia="Arial Unicode MS" w:hAnsi="Verdana Standaard" w:cs="Arial Unicode MS"/>
          <w:spacing w:val="1"/>
          <w:sz w:val="24"/>
          <w:szCs w:val="24"/>
          <w:lang w:val="nl-NL"/>
        </w:rPr>
      </w:pPr>
    </w:p>
    <w:p w:rsidR="002C05BA" w:rsidRDefault="007421B6">
      <w:pPr>
        <w:pStyle w:val="Geenafstand"/>
        <w:jc w:val="left"/>
        <w:rPr>
          <w:rFonts w:ascii="Arial Unicode MS" w:eastAsia="Arial Unicode MS" w:hAnsi="Verdana Standaard" w:cs="Arial Unicode MS"/>
          <w:spacing w:val="1"/>
          <w:sz w:val="24"/>
          <w:szCs w:val="24"/>
          <w:lang w:val="nl-NL"/>
        </w:rPr>
      </w:pPr>
      <w:r>
        <w:rPr>
          <w:rFonts w:ascii="Arial Unicode MS" w:eastAsia="Arial Unicode MS" w:hAnsi="Verdana Standaard" w:cs="Arial Unicode MS"/>
          <w:spacing w:val="1"/>
          <w:sz w:val="24"/>
          <w:szCs w:val="24"/>
          <w:lang w:val="nl-NL"/>
        </w:rPr>
        <w:t>.</w:t>
      </w:r>
    </w:p>
    <w:p w:rsidR="002C05BA" w:rsidRDefault="007421B6">
      <w:pPr>
        <w:pStyle w:val="Geenafstand"/>
        <w:jc w:val="left"/>
        <w:rPr>
          <w:rFonts w:ascii="Arial Unicode MS" w:eastAsia="Arial Unicode MS" w:hAnsi="Verdana Standaard" w:cs="Arial Unicode MS"/>
          <w:spacing w:val="1"/>
          <w:sz w:val="24"/>
          <w:szCs w:val="24"/>
          <w:lang w:val="nl-NL"/>
        </w:rPr>
      </w:pPr>
      <w:r>
        <w:rPr>
          <w:rFonts w:ascii="Arial Unicode MS" w:eastAsia="Arial Unicode MS" w:hAnsi="Verdana Standaard" w:cs="Arial Unicode MS"/>
          <w:spacing w:val="1"/>
          <w:sz w:val="24"/>
          <w:szCs w:val="24"/>
          <w:lang w:val="nl-NL"/>
        </w:rPr>
        <w:t xml:space="preserve">    </w:t>
      </w:r>
    </w:p>
    <w:p w:rsidR="002C05BA" w:rsidRDefault="007421B6">
      <w:pPr>
        <w:pStyle w:val="Geenafstand"/>
        <w:jc w:val="left"/>
        <w:rPr>
          <w:rFonts w:ascii="Arial Unicode MS" w:eastAsia="Arial Unicode MS" w:hAnsi="Verdana Standaard" w:cs="Arial Unicode MS"/>
          <w:spacing w:val="1"/>
          <w:sz w:val="24"/>
          <w:szCs w:val="24"/>
          <w:lang w:val="nl-NL"/>
        </w:rPr>
      </w:pPr>
      <w:r>
        <w:rPr>
          <w:rFonts w:ascii="Arial Unicode MS" w:eastAsia="Arial Unicode MS" w:hAnsi="Verdana Standaard" w:cs="Arial Unicode MS"/>
          <w:spacing w:val="1"/>
          <w:sz w:val="24"/>
          <w:szCs w:val="24"/>
          <w:lang w:val="nl-NL"/>
        </w:rPr>
        <w:t xml:space="preserve"> </w:t>
      </w:r>
    </w:p>
    <w:p w:rsidR="002C05BA" w:rsidRDefault="002C05BA">
      <w:pPr>
        <w:pStyle w:val="Geenafstand"/>
        <w:jc w:val="left"/>
        <w:rPr>
          <w:rFonts w:ascii="Arial Unicode MS" w:eastAsia="Arial Unicode MS" w:hAnsi="Verdana Standaard" w:cs="Arial Unicode MS"/>
          <w:spacing w:val="1"/>
          <w:sz w:val="24"/>
          <w:szCs w:val="24"/>
          <w:lang w:val="nl-NL"/>
        </w:rPr>
      </w:pPr>
    </w:p>
    <w:p w:rsidR="002C05BA" w:rsidRDefault="002C05BA">
      <w:pPr>
        <w:pStyle w:val="Geenafstand"/>
        <w:jc w:val="left"/>
        <w:rPr>
          <w:rFonts w:ascii="Arial Unicode MS" w:eastAsia="Arial Unicode MS" w:hAnsi="Verdana Standaard" w:cs="Arial Unicode MS"/>
          <w:spacing w:val="1"/>
          <w:sz w:val="24"/>
          <w:szCs w:val="24"/>
          <w:lang w:val="nl-NL"/>
        </w:rPr>
      </w:pPr>
    </w:p>
    <w:p w:rsidR="002C05BA" w:rsidRDefault="007421B6">
      <w:pPr>
        <w:pStyle w:val="Geenafstand"/>
        <w:jc w:val="left"/>
        <w:rPr>
          <w:rFonts w:ascii="Arial Unicode MS" w:eastAsia="Arial Unicode MS" w:hAnsi="Verdana Standaard" w:cs="Arial Unicode MS"/>
          <w:spacing w:val="1"/>
          <w:sz w:val="24"/>
          <w:szCs w:val="24"/>
          <w:lang w:val="nl-NL"/>
        </w:rPr>
      </w:pPr>
      <w:r>
        <w:rPr>
          <w:rFonts w:ascii="Arial Unicode MS" w:eastAsia="Arial Unicode MS" w:hAnsi="Verdana Standaard" w:cs="Arial Unicode MS"/>
          <w:spacing w:val="1"/>
          <w:sz w:val="24"/>
          <w:szCs w:val="24"/>
          <w:lang w:val="nl-NL"/>
        </w:rPr>
        <w:t xml:space="preserve"> </w:t>
      </w:r>
    </w:p>
    <w:sectPr w:rsidR="002C05BA">
      <w:type w:val="continuous"/>
      <w:pgSz w:w="12240" w:h="15840"/>
      <w:pgMar w:top="1440" w:right="1416" w:bottom="1440" w:left="1416" w:header="1440" w:footer="1440"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Verdana Standaard">
    <w:altName w:val="Calibri"/>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defaultTabStop w:val="720"/>
  <w:hyphenationZone w:val="914"/>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21B6"/>
    <w:rsid w:val="002C05BA"/>
    <w:rsid w:val="007421B6"/>
    <w:rsid w:val="00C031DC"/>
    <w:rsid w:val="00D01BF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66297F00-DFC7-42B1-9846-428FCAB47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pPr>
      <w:widowControl w:val="0"/>
      <w:autoSpaceDE w:val="0"/>
      <w:autoSpaceDN w:val="0"/>
      <w:adjustRightInd w:val="0"/>
      <w:spacing w:after="0" w:line="240" w:lineRule="auto"/>
    </w:pPr>
    <w:rPr>
      <w:rFonts w:ascii="Verdana Standaard" w:hAnsi="Verdana Standaard"/>
      <w:sz w:val="20"/>
      <w:szCs w:val="20"/>
      <w:lang w:val="x-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26">
    <w:name w:val="_26"/>
    <w:uiPriority w:val="99"/>
    <w:pPr>
      <w:widowControl w:val="0"/>
      <w:autoSpaceDE w:val="0"/>
      <w:autoSpaceDN w:val="0"/>
      <w:adjustRightInd w:val="0"/>
      <w:spacing w:after="0" w:line="240" w:lineRule="auto"/>
      <w:jc w:val="both"/>
    </w:pPr>
    <w:rPr>
      <w:rFonts w:ascii="Verdana Standaard" w:hAnsi="Verdana Standaard"/>
      <w:sz w:val="24"/>
      <w:szCs w:val="24"/>
      <w:lang w:val="x-none"/>
    </w:rPr>
  </w:style>
  <w:style w:type="paragraph" w:customStyle="1" w:styleId="25">
    <w:name w:val="_25"/>
    <w:uiPriority w:val="99"/>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1440" w:hanging="720"/>
      <w:jc w:val="both"/>
    </w:pPr>
    <w:rPr>
      <w:rFonts w:ascii="Verdana Standaard" w:hAnsi="Verdana Standaard"/>
      <w:sz w:val="24"/>
      <w:szCs w:val="24"/>
      <w:lang w:val="x-none"/>
    </w:rPr>
  </w:style>
  <w:style w:type="paragraph" w:customStyle="1" w:styleId="24">
    <w:name w:val="_24"/>
    <w:uiPriority w:val="99"/>
    <w:pPr>
      <w:widowControl w:val="0"/>
      <w:tabs>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160"/>
      <w:jc w:val="both"/>
    </w:pPr>
    <w:rPr>
      <w:rFonts w:ascii="Verdana Standaard" w:hAnsi="Verdana Standaard"/>
      <w:sz w:val="24"/>
      <w:szCs w:val="24"/>
      <w:lang w:val="x-none"/>
    </w:rPr>
  </w:style>
  <w:style w:type="paragraph" w:customStyle="1" w:styleId="23">
    <w:name w:val="_23"/>
    <w:uiPriority w:val="99"/>
    <w:pPr>
      <w:widowControl w:val="0"/>
      <w:tabs>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880"/>
      <w:jc w:val="both"/>
    </w:pPr>
    <w:rPr>
      <w:rFonts w:ascii="Verdana Standaard" w:hAnsi="Verdana Standaard"/>
      <w:sz w:val="24"/>
      <w:szCs w:val="24"/>
      <w:lang w:val="x-none"/>
    </w:rPr>
  </w:style>
  <w:style w:type="paragraph" w:customStyle="1" w:styleId="22">
    <w:name w:val="_22"/>
    <w:uiPriority w:val="99"/>
    <w:pPr>
      <w:widowControl w:val="0"/>
      <w:tabs>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600"/>
      <w:jc w:val="both"/>
    </w:pPr>
    <w:rPr>
      <w:rFonts w:ascii="Verdana Standaard" w:hAnsi="Verdana Standaard"/>
      <w:sz w:val="24"/>
      <w:szCs w:val="24"/>
      <w:lang w:val="x-none"/>
    </w:rPr>
  </w:style>
  <w:style w:type="paragraph" w:customStyle="1" w:styleId="21">
    <w:name w:val="_21"/>
    <w:uiPriority w:val="99"/>
    <w:pPr>
      <w:widowControl w:val="0"/>
      <w:tabs>
        <w:tab w:val="left" w:pos="4320"/>
        <w:tab w:val="left" w:pos="5040"/>
        <w:tab w:val="left" w:pos="5760"/>
        <w:tab w:val="left" w:pos="6480"/>
        <w:tab w:val="left" w:pos="7200"/>
        <w:tab w:val="left" w:pos="7920"/>
        <w:tab w:val="left" w:pos="8640"/>
      </w:tabs>
      <w:autoSpaceDE w:val="0"/>
      <w:autoSpaceDN w:val="0"/>
      <w:adjustRightInd w:val="0"/>
      <w:spacing w:after="0" w:line="240" w:lineRule="auto"/>
      <w:ind w:left="4320"/>
      <w:jc w:val="both"/>
    </w:pPr>
    <w:rPr>
      <w:rFonts w:ascii="Verdana Standaard" w:hAnsi="Verdana Standaard"/>
      <w:sz w:val="24"/>
      <w:szCs w:val="24"/>
      <w:lang w:val="x-none"/>
    </w:rPr>
  </w:style>
  <w:style w:type="paragraph" w:customStyle="1" w:styleId="20">
    <w:name w:val="_20"/>
    <w:uiPriority w:val="99"/>
    <w:pPr>
      <w:widowControl w:val="0"/>
      <w:tabs>
        <w:tab w:val="left" w:pos="5040"/>
        <w:tab w:val="left" w:pos="5760"/>
        <w:tab w:val="left" w:pos="6480"/>
        <w:tab w:val="left" w:pos="7200"/>
        <w:tab w:val="left" w:pos="7920"/>
        <w:tab w:val="left" w:pos="8640"/>
      </w:tabs>
      <w:autoSpaceDE w:val="0"/>
      <w:autoSpaceDN w:val="0"/>
      <w:adjustRightInd w:val="0"/>
      <w:spacing w:after="0" w:line="240" w:lineRule="auto"/>
      <w:ind w:left="5040"/>
      <w:jc w:val="both"/>
    </w:pPr>
    <w:rPr>
      <w:rFonts w:ascii="Verdana Standaard" w:hAnsi="Verdana Standaard"/>
      <w:sz w:val="24"/>
      <w:szCs w:val="24"/>
      <w:lang w:val="x-none"/>
    </w:rPr>
  </w:style>
  <w:style w:type="paragraph" w:customStyle="1" w:styleId="19">
    <w:name w:val="_19"/>
    <w:uiPriority w:val="99"/>
    <w:pPr>
      <w:widowControl w:val="0"/>
      <w:tabs>
        <w:tab w:val="left" w:pos="5760"/>
        <w:tab w:val="left" w:pos="6480"/>
        <w:tab w:val="left" w:pos="7200"/>
        <w:tab w:val="left" w:pos="7920"/>
        <w:tab w:val="left" w:pos="8640"/>
      </w:tabs>
      <w:autoSpaceDE w:val="0"/>
      <w:autoSpaceDN w:val="0"/>
      <w:adjustRightInd w:val="0"/>
      <w:spacing w:after="0" w:line="240" w:lineRule="auto"/>
      <w:ind w:left="5760"/>
      <w:jc w:val="both"/>
    </w:pPr>
    <w:rPr>
      <w:rFonts w:ascii="Verdana Standaard" w:hAnsi="Verdana Standaard"/>
      <w:sz w:val="24"/>
      <w:szCs w:val="24"/>
      <w:lang w:val="x-none"/>
    </w:rPr>
  </w:style>
  <w:style w:type="paragraph" w:customStyle="1" w:styleId="18">
    <w:name w:val="_18"/>
    <w:uiPriority w:val="99"/>
    <w:pPr>
      <w:widowControl w:val="0"/>
      <w:tabs>
        <w:tab w:val="left" w:pos="6480"/>
        <w:tab w:val="left" w:pos="7200"/>
        <w:tab w:val="left" w:pos="7920"/>
        <w:tab w:val="left" w:pos="8640"/>
      </w:tabs>
      <w:autoSpaceDE w:val="0"/>
      <w:autoSpaceDN w:val="0"/>
      <w:adjustRightInd w:val="0"/>
      <w:spacing w:after="0" w:line="240" w:lineRule="auto"/>
      <w:ind w:left="6480"/>
      <w:jc w:val="both"/>
    </w:pPr>
    <w:rPr>
      <w:rFonts w:ascii="Verdana Standaard" w:hAnsi="Verdana Standaard"/>
      <w:sz w:val="24"/>
      <w:szCs w:val="24"/>
      <w:lang w:val="x-none"/>
    </w:rPr>
  </w:style>
  <w:style w:type="paragraph" w:customStyle="1" w:styleId="17">
    <w:name w:val="_17"/>
    <w:uiPriority w:val="9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Verdana Standaard" w:hAnsi="Verdana Standaard"/>
      <w:sz w:val="24"/>
      <w:szCs w:val="24"/>
      <w:lang w:val="x-none"/>
    </w:rPr>
  </w:style>
  <w:style w:type="paragraph" w:customStyle="1" w:styleId="16">
    <w:name w:val="_16"/>
    <w:uiPriority w:val="99"/>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1440" w:hanging="720"/>
      <w:jc w:val="both"/>
    </w:pPr>
    <w:rPr>
      <w:rFonts w:ascii="Verdana Standaard" w:hAnsi="Verdana Standaard"/>
      <w:sz w:val="24"/>
      <w:szCs w:val="24"/>
      <w:lang w:val="x-none"/>
    </w:rPr>
  </w:style>
  <w:style w:type="paragraph" w:customStyle="1" w:styleId="15">
    <w:name w:val="_15"/>
    <w:uiPriority w:val="99"/>
    <w:pPr>
      <w:widowControl w:val="0"/>
      <w:tabs>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160"/>
      <w:jc w:val="both"/>
    </w:pPr>
    <w:rPr>
      <w:rFonts w:ascii="Verdana Standaard" w:hAnsi="Verdana Standaard"/>
      <w:sz w:val="24"/>
      <w:szCs w:val="24"/>
      <w:lang w:val="x-none"/>
    </w:rPr>
  </w:style>
  <w:style w:type="paragraph" w:customStyle="1" w:styleId="14">
    <w:name w:val="_14"/>
    <w:uiPriority w:val="99"/>
    <w:pPr>
      <w:widowControl w:val="0"/>
      <w:tabs>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880"/>
      <w:jc w:val="both"/>
    </w:pPr>
    <w:rPr>
      <w:rFonts w:ascii="Verdana Standaard" w:hAnsi="Verdana Standaard"/>
      <w:sz w:val="24"/>
      <w:szCs w:val="24"/>
      <w:lang w:val="x-none"/>
    </w:rPr>
  </w:style>
  <w:style w:type="paragraph" w:customStyle="1" w:styleId="13">
    <w:name w:val="_13"/>
    <w:uiPriority w:val="99"/>
    <w:pPr>
      <w:widowControl w:val="0"/>
      <w:tabs>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600"/>
      <w:jc w:val="both"/>
    </w:pPr>
    <w:rPr>
      <w:rFonts w:ascii="Verdana Standaard" w:hAnsi="Verdana Standaard"/>
      <w:sz w:val="24"/>
      <w:szCs w:val="24"/>
      <w:lang w:val="x-none"/>
    </w:rPr>
  </w:style>
  <w:style w:type="paragraph" w:customStyle="1" w:styleId="12">
    <w:name w:val="_12"/>
    <w:uiPriority w:val="99"/>
    <w:pPr>
      <w:widowControl w:val="0"/>
      <w:tabs>
        <w:tab w:val="left" w:pos="4320"/>
        <w:tab w:val="left" w:pos="5040"/>
        <w:tab w:val="left" w:pos="5760"/>
        <w:tab w:val="left" w:pos="6480"/>
        <w:tab w:val="left" w:pos="7200"/>
        <w:tab w:val="left" w:pos="7920"/>
        <w:tab w:val="left" w:pos="8640"/>
      </w:tabs>
      <w:autoSpaceDE w:val="0"/>
      <w:autoSpaceDN w:val="0"/>
      <w:adjustRightInd w:val="0"/>
      <w:spacing w:after="0" w:line="240" w:lineRule="auto"/>
      <w:ind w:left="4320"/>
      <w:jc w:val="both"/>
    </w:pPr>
    <w:rPr>
      <w:rFonts w:ascii="Verdana Standaard" w:hAnsi="Verdana Standaard"/>
      <w:sz w:val="24"/>
      <w:szCs w:val="24"/>
      <w:lang w:val="x-none"/>
    </w:rPr>
  </w:style>
  <w:style w:type="paragraph" w:customStyle="1" w:styleId="11">
    <w:name w:val="_11"/>
    <w:uiPriority w:val="99"/>
    <w:pPr>
      <w:widowControl w:val="0"/>
      <w:tabs>
        <w:tab w:val="left" w:pos="5040"/>
        <w:tab w:val="left" w:pos="5760"/>
        <w:tab w:val="left" w:pos="6480"/>
        <w:tab w:val="left" w:pos="7200"/>
        <w:tab w:val="left" w:pos="7920"/>
        <w:tab w:val="left" w:pos="8640"/>
      </w:tabs>
      <w:autoSpaceDE w:val="0"/>
      <w:autoSpaceDN w:val="0"/>
      <w:adjustRightInd w:val="0"/>
      <w:spacing w:after="0" w:line="240" w:lineRule="auto"/>
      <w:ind w:left="5040"/>
      <w:jc w:val="both"/>
    </w:pPr>
    <w:rPr>
      <w:rFonts w:ascii="Verdana Standaard" w:hAnsi="Verdana Standaard"/>
      <w:sz w:val="24"/>
      <w:szCs w:val="24"/>
      <w:lang w:val="x-none"/>
    </w:rPr>
  </w:style>
  <w:style w:type="paragraph" w:customStyle="1" w:styleId="10">
    <w:name w:val="_10"/>
    <w:uiPriority w:val="99"/>
    <w:pPr>
      <w:widowControl w:val="0"/>
      <w:tabs>
        <w:tab w:val="left" w:pos="5760"/>
        <w:tab w:val="left" w:pos="6480"/>
        <w:tab w:val="left" w:pos="7200"/>
        <w:tab w:val="left" w:pos="7920"/>
        <w:tab w:val="left" w:pos="8640"/>
      </w:tabs>
      <w:autoSpaceDE w:val="0"/>
      <w:autoSpaceDN w:val="0"/>
      <w:adjustRightInd w:val="0"/>
      <w:spacing w:after="0" w:line="240" w:lineRule="auto"/>
      <w:ind w:left="5760"/>
      <w:jc w:val="both"/>
    </w:pPr>
    <w:rPr>
      <w:rFonts w:ascii="Verdana Standaard" w:hAnsi="Verdana Standaard"/>
      <w:sz w:val="24"/>
      <w:szCs w:val="24"/>
      <w:lang w:val="x-none"/>
    </w:rPr>
  </w:style>
  <w:style w:type="paragraph" w:customStyle="1" w:styleId="9">
    <w:name w:val="_9"/>
    <w:uiPriority w:val="99"/>
    <w:pPr>
      <w:widowControl w:val="0"/>
      <w:tabs>
        <w:tab w:val="left" w:pos="6480"/>
        <w:tab w:val="left" w:pos="7200"/>
        <w:tab w:val="left" w:pos="7920"/>
        <w:tab w:val="left" w:pos="8640"/>
      </w:tabs>
      <w:autoSpaceDE w:val="0"/>
      <w:autoSpaceDN w:val="0"/>
      <w:adjustRightInd w:val="0"/>
      <w:spacing w:after="0" w:line="240" w:lineRule="auto"/>
      <w:ind w:left="6480"/>
      <w:jc w:val="both"/>
    </w:pPr>
    <w:rPr>
      <w:rFonts w:ascii="Verdana Standaard" w:hAnsi="Verdana Standaard"/>
      <w:sz w:val="24"/>
      <w:szCs w:val="24"/>
      <w:lang w:val="x-none"/>
    </w:rPr>
  </w:style>
  <w:style w:type="paragraph" w:customStyle="1" w:styleId="8">
    <w:name w:val="_8"/>
    <w:uiPriority w:val="9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Verdana Standaard" w:hAnsi="Verdana Standaard"/>
      <w:sz w:val="24"/>
      <w:szCs w:val="24"/>
      <w:lang w:val="x-none"/>
    </w:rPr>
  </w:style>
  <w:style w:type="paragraph" w:customStyle="1" w:styleId="7">
    <w:name w:val="_7"/>
    <w:uiPriority w:val="99"/>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1440" w:hanging="720"/>
      <w:jc w:val="both"/>
    </w:pPr>
    <w:rPr>
      <w:rFonts w:ascii="Verdana Standaard" w:hAnsi="Verdana Standaard"/>
      <w:sz w:val="24"/>
      <w:szCs w:val="24"/>
      <w:lang w:val="x-none"/>
    </w:rPr>
  </w:style>
  <w:style w:type="paragraph" w:customStyle="1" w:styleId="6">
    <w:name w:val="_6"/>
    <w:uiPriority w:val="99"/>
    <w:pPr>
      <w:widowControl w:val="0"/>
      <w:tabs>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160"/>
      <w:jc w:val="both"/>
    </w:pPr>
    <w:rPr>
      <w:rFonts w:ascii="Verdana Standaard" w:hAnsi="Verdana Standaard"/>
      <w:sz w:val="24"/>
      <w:szCs w:val="24"/>
      <w:lang w:val="x-none"/>
    </w:rPr>
  </w:style>
  <w:style w:type="paragraph" w:customStyle="1" w:styleId="5">
    <w:name w:val="_5"/>
    <w:uiPriority w:val="99"/>
    <w:pPr>
      <w:widowControl w:val="0"/>
      <w:tabs>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880"/>
      <w:jc w:val="both"/>
    </w:pPr>
    <w:rPr>
      <w:rFonts w:ascii="Verdana Standaard" w:hAnsi="Verdana Standaard"/>
      <w:sz w:val="24"/>
      <w:szCs w:val="24"/>
      <w:lang w:val="x-none"/>
    </w:rPr>
  </w:style>
  <w:style w:type="paragraph" w:customStyle="1" w:styleId="4">
    <w:name w:val="_4"/>
    <w:uiPriority w:val="99"/>
    <w:pPr>
      <w:widowControl w:val="0"/>
      <w:tabs>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3600"/>
      <w:jc w:val="both"/>
    </w:pPr>
    <w:rPr>
      <w:rFonts w:ascii="Verdana Standaard" w:hAnsi="Verdana Standaard"/>
      <w:sz w:val="24"/>
      <w:szCs w:val="24"/>
      <w:lang w:val="x-none"/>
    </w:rPr>
  </w:style>
  <w:style w:type="paragraph" w:customStyle="1" w:styleId="3">
    <w:name w:val="_3"/>
    <w:uiPriority w:val="99"/>
    <w:pPr>
      <w:widowControl w:val="0"/>
      <w:tabs>
        <w:tab w:val="left" w:pos="4320"/>
        <w:tab w:val="left" w:pos="5040"/>
        <w:tab w:val="left" w:pos="5760"/>
        <w:tab w:val="left" w:pos="6480"/>
        <w:tab w:val="left" w:pos="7200"/>
        <w:tab w:val="left" w:pos="7920"/>
        <w:tab w:val="left" w:pos="8640"/>
      </w:tabs>
      <w:autoSpaceDE w:val="0"/>
      <w:autoSpaceDN w:val="0"/>
      <w:adjustRightInd w:val="0"/>
      <w:spacing w:after="0" w:line="240" w:lineRule="auto"/>
      <w:ind w:left="4320"/>
      <w:jc w:val="both"/>
    </w:pPr>
    <w:rPr>
      <w:rFonts w:ascii="Verdana Standaard" w:hAnsi="Verdana Standaard"/>
      <w:sz w:val="24"/>
      <w:szCs w:val="24"/>
      <w:lang w:val="x-none"/>
    </w:rPr>
  </w:style>
  <w:style w:type="paragraph" w:customStyle="1" w:styleId="2">
    <w:name w:val="_2"/>
    <w:uiPriority w:val="99"/>
    <w:pPr>
      <w:widowControl w:val="0"/>
      <w:tabs>
        <w:tab w:val="left" w:pos="5040"/>
        <w:tab w:val="left" w:pos="5760"/>
        <w:tab w:val="left" w:pos="6480"/>
        <w:tab w:val="left" w:pos="7200"/>
        <w:tab w:val="left" w:pos="7920"/>
        <w:tab w:val="left" w:pos="8640"/>
      </w:tabs>
      <w:autoSpaceDE w:val="0"/>
      <w:autoSpaceDN w:val="0"/>
      <w:adjustRightInd w:val="0"/>
      <w:spacing w:after="0" w:line="240" w:lineRule="auto"/>
      <w:ind w:left="5040"/>
      <w:jc w:val="both"/>
    </w:pPr>
    <w:rPr>
      <w:rFonts w:ascii="Verdana Standaard" w:hAnsi="Verdana Standaard"/>
      <w:sz w:val="24"/>
      <w:szCs w:val="24"/>
      <w:lang w:val="x-none"/>
    </w:rPr>
  </w:style>
  <w:style w:type="paragraph" w:customStyle="1" w:styleId="1">
    <w:name w:val="_1"/>
    <w:uiPriority w:val="99"/>
    <w:pPr>
      <w:widowControl w:val="0"/>
      <w:tabs>
        <w:tab w:val="left" w:pos="5760"/>
        <w:tab w:val="left" w:pos="6480"/>
        <w:tab w:val="left" w:pos="7200"/>
        <w:tab w:val="left" w:pos="7920"/>
        <w:tab w:val="left" w:pos="8640"/>
      </w:tabs>
      <w:autoSpaceDE w:val="0"/>
      <w:autoSpaceDN w:val="0"/>
      <w:adjustRightInd w:val="0"/>
      <w:spacing w:after="0" w:line="240" w:lineRule="auto"/>
      <w:ind w:left="5760"/>
      <w:jc w:val="both"/>
    </w:pPr>
    <w:rPr>
      <w:rFonts w:ascii="Verdana Standaard" w:hAnsi="Verdana Standaard"/>
      <w:sz w:val="24"/>
      <w:szCs w:val="24"/>
      <w:lang w:val="x-none"/>
    </w:rPr>
  </w:style>
  <w:style w:type="paragraph" w:customStyle="1" w:styleId="a">
    <w:name w:val="_"/>
    <w:uiPriority w:val="99"/>
    <w:pPr>
      <w:widowControl w:val="0"/>
      <w:tabs>
        <w:tab w:val="left" w:pos="6480"/>
        <w:tab w:val="left" w:pos="7200"/>
        <w:tab w:val="left" w:pos="7920"/>
        <w:tab w:val="left" w:pos="8640"/>
      </w:tabs>
      <w:autoSpaceDE w:val="0"/>
      <w:autoSpaceDN w:val="0"/>
      <w:adjustRightInd w:val="0"/>
      <w:spacing w:after="0" w:line="240" w:lineRule="auto"/>
      <w:ind w:left="6480"/>
      <w:jc w:val="both"/>
    </w:pPr>
    <w:rPr>
      <w:rFonts w:ascii="Verdana Standaard" w:hAnsi="Verdana Standaard"/>
      <w:sz w:val="24"/>
      <w:szCs w:val="24"/>
      <w:lang w:val="x-none"/>
    </w:rPr>
  </w:style>
  <w:style w:type="paragraph" w:styleId="Ballontekst">
    <w:name w:val="Balloon Text"/>
    <w:basedOn w:val="Standaard"/>
    <w:link w:val="BallontekstChar"/>
    <w:uiPriority w:val="99"/>
    <w:pPr>
      <w:jc w:val="both"/>
    </w:pPr>
    <w:rPr>
      <w:rFonts w:ascii="Tahoma" w:hAnsi="Tahoma" w:cs="Tahoma"/>
      <w:sz w:val="16"/>
      <w:szCs w:val="16"/>
    </w:rPr>
  </w:style>
  <w:style w:type="character" w:customStyle="1" w:styleId="BallontekstChar">
    <w:name w:val="Ballontekst Char"/>
    <w:basedOn w:val="Standaardalinea-lettertype"/>
    <w:link w:val="Ballontekst"/>
    <w:uiPriority w:val="99"/>
    <w:semiHidden/>
    <w:rPr>
      <w:rFonts w:ascii="Segoe UI" w:hAnsi="Segoe UI" w:cs="Segoe UI"/>
      <w:sz w:val="18"/>
      <w:szCs w:val="18"/>
      <w:lang w:val="x-none"/>
    </w:rPr>
  </w:style>
  <w:style w:type="paragraph" w:styleId="Geenafstand">
    <w:name w:val="No Spacing"/>
    <w:uiPriority w:val="99"/>
    <w:qFormat/>
    <w:pPr>
      <w:widowControl w:val="0"/>
      <w:autoSpaceDE w:val="0"/>
      <w:autoSpaceDN w:val="0"/>
      <w:adjustRightInd w:val="0"/>
      <w:spacing w:after="0" w:line="240" w:lineRule="auto"/>
      <w:jc w:val="both"/>
    </w:pPr>
    <w:rPr>
      <w:rFonts w:ascii="Calibri" w:hAnsi="Calibri" w:cs="Calibri"/>
      <w:lang w:val="x-none"/>
    </w:rPr>
  </w:style>
  <w:style w:type="character" w:customStyle="1" w:styleId="DefaultPara">
    <w:name w:val="Default Para"/>
    <w:uiPriority w:val="99"/>
  </w:style>
  <w:style w:type="paragraph" w:styleId="Titel">
    <w:name w:val="Title"/>
    <w:basedOn w:val="Standaard"/>
    <w:next w:val="Standaard"/>
    <w:link w:val="TitelChar"/>
    <w:uiPriority w:val="99"/>
    <w:qFormat/>
    <w:pPr>
      <w:pBdr>
        <w:bottom w:val="single" w:sz="6" w:space="2" w:color="808080"/>
      </w:pBdr>
      <w:jc w:val="both"/>
    </w:pPr>
    <w:rPr>
      <w:rFonts w:ascii="Cambria" w:hAnsi="Cambria" w:cs="Cambria"/>
      <w:color w:val="17365D"/>
      <w:sz w:val="52"/>
      <w:szCs w:val="52"/>
    </w:rPr>
  </w:style>
  <w:style w:type="character" w:customStyle="1" w:styleId="TitelChar">
    <w:name w:val="Titel Char"/>
    <w:basedOn w:val="Standaardalinea-lettertype"/>
    <w:link w:val="Titel"/>
    <w:uiPriority w:val="99"/>
    <w:rPr>
      <w:rFonts w:ascii="Cambria" w:hAnsi="Cambria" w:cs="Cambria"/>
      <w:color w:val="17365D"/>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wmf"/><Relationship Id="rId4"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2742</Words>
  <Characters>15082</Characters>
  <Application>Microsoft Office Word</Application>
  <DocSecurity>0</DocSecurity>
  <Lines>125</Lines>
  <Paragraphs>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17789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Steverink</dc:creator>
  <cp:keywords/>
  <dc:description/>
  <cp:lastModifiedBy>Chris Janzen</cp:lastModifiedBy>
  <cp:revision>3</cp:revision>
  <dcterms:created xsi:type="dcterms:W3CDTF">2017-07-21T22:12:00Z</dcterms:created>
  <dcterms:modified xsi:type="dcterms:W3CDTF">2017-07-21T22:12:00Z</dcterms:modified>
</cp:coreProperties>
</file>