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860" w:rsidRPr="00185948" w:rsidRDefault="00D71860" w:rsidP="005C7BF6">
      <w:pPr>
        <w:pStyle w:val="Geenafstand"/>
        <w:spacing w:line="240" w:lineRule="auto"/>
        <w:rPr>
          <w:rFonts w:ascii="Arial" w:hAnsi="Arial" w:cs="Arial"/>
          <w:sz w:val="32"/>
          <w:u w:val="single"/>
        </w:rPr>
      </w:pPr>
      <w:r w:rsidRPr="00185948">
        <w:rPr>
          <w:rFonts w:ascii="Arial" w:hAnsi="Arial" w:cs="Arial"/>
          <w:sz w:val="32"/>
          <w:u w:val="single"/>
        </w:rPr>
        <w:t>Verslag inleiding Peter van ’t Riet ’n Herberg maart 2018</w:t>
      </w:r>
    </w:p>
    <w:p w:rsidR="005C7BF6" w:rsidRPr="00185948" w:rsidRDefault="005C7BF6" w:rsidP="005C7BF6">
      <w:pPr>
        <w:pStyle w:val="Geenafstand"/>
        <w:spacing w:line="240" w:lineRule="auto"/>
        <w:rPr>
          <w:rFonts w:ascii="Arial" w:hAnsi="Arial" w:cs="Arial"/>
          <w:u w:val="single"/>
        </w:rPr>
      </w:pPr>
      <w:r w:rsidRPr="00185948">
        <w:rPr>
          <w:rFonts w:ascii="Arial" w:hAnsi="Arial" w:cs="Arial"/>
          <w:u w:val="single"/>
        </w:rPr>
        <w:t>Het Onze Vader als Joods gebed.</w:t>
      </w:r>
    </w:p>
    <w:p w:rsidR="005C7BF6" w:rsidRDefault="005C7BF6" w:rsidP="005C7BF6">
      <w:pPr>
        <w:pStyle w:val="Geenafstand"/>
        <w:spacing w:line="240" w:lineRule="auto"/>
        <w:rPr>
          <w:rFonts w:ascii="Arial" w:hAnsi="Arial" w:cs="Arial"/>
        </w:rPr>
      </w:pPr>
      <w:r>
        <w:rPr>
          <w:rFonts w:ascii="Arial" w:hAnsi="Arial" w:cs="Arial"/>
        </w:rPr>
        <w:t xml:space="preserve">Het Onze Vader komt bij Mattheus gelijk na de Bergrede. En een gedeelte van de Bergrede is als </w:t>
      </w:r>
      <w:r w:rsidR="001573EA">
        <w:rPr>
          <w:rFonts w:ascii="Arial" w:hAnsi="Arial" w:cs="Arial"/>
        </w:rPr>
        <w:t xml:space="preserve">een </w:t>
      </w:r>
      <w:r>
        <w:rPr>
          <w:rFonts w:ascii="Arial" w:hAnsi="Arial" w:cs="Arial"/>
        </w:rPr>
        <w:t>inleiding voor dit gebed, het vertel</w:t>
      </w:r>
      <w:r w:rsidR="002D380B">
        <w:rPr>
          <w:rFonts w:ascii="Arial" w:hAnsi="Arial" w:cs="Arial"/>
        </w:rPr>
        <w:t>t</w:t>
      </w:r>
      <w:r>
        <w:rPr>
          <w:rFonts w:ascii="Arial" w:hAnsi="Arial" w:cs="Arial"/>
        </w:rPr>
        <w:t xml:space="preserve"> over bidden.</w:t>
      </w:r>
    </w:p>
    <w:p w:rsidR="005C7BF6" w:rsidRDefault="005C7BF6" w:rsidP="005C7BF6">
      <w:pPr>
        <w:pStyle w:val="Geenafstand"/>
        <w:spacing w:line="240" w:lineRule="auto"/>
        <w:rPr>
          <w:rFonts w:ascii="Arial" w:hAnsi="Arial" w:cs="Arial"/>
        </w:rPr>
      </w:pPr>
      <w:r>
        <w:rPr>
          <w:rFonts w:ascii="Arial" w:hAnsi="Arial" w:cs="Arial"/>
        </w:rPr>
        <w:t>Om te beginnen de gebedshouding</w:t>
      </w:r>
      <w:r w:rsidR="002D380B">
        <w:rPr>
          <w:rFonts w:ascii="Arial" w:hAnsi="Arial" w:cs="Arial"/>
        </w:rPr>
        <w:t>:</w:t>
      </w:r>
      <w:r>
        <w:rPr>
          <w:rFonts w:ascii="Arial" w:hAnsi="Arial" w:cs="Arial"/>
        </w:rPr>
        <w:t xml:space="preserve"> d</w:t>
      </w:r>
      <w:r w:rsidR="002D380B">
        <w:rPr>
          <w:rFonts w:ascii="Arial" w:hAnsi="Arial" w:cs="Arial"/>
        </w:rPr>
        <w:t>at</w:t>
      </w:r>
      <w:r>
        <w:rPr>
          <w:rFonts w:ascii="Arial" w:hAnsi="Arial" w:cs="Arial"/>
        </w:rPr>
        <w:t xml:space="preserve"> zegt wat over het bidden:</w:t>
      </w:r>
    </w:p>
    <w:p w:rsidR="005C7BF6" w:rsidRDefault="005C7BF6" w:rsidP="00BB61A6">
      <w:pPr>
        <w:pStyle w:val="Geenafstand"/>
        <w:numPr>
          <w:ilvl w:val="0"/>
          <w:numId w:val="6"/>
        </w:numPr>
        <w:spacing w:after="120" w:line="240" w:lineRule="auto"/>
        <w:rPr>
          <w:rFonts w:ascii="Arial" w:hAnsi="Arial" w:cs="Arial"/>
        </w:rPr>
      </w:pPr>
      <w:r>
        <w:rPr>
          <w:rFonts w:ascii="Arial" w:hAnsi="Arial" w:cs="Arial"/>
        </w:rPr>
        <w:t xml:space="preserve">Moslims </w:t>
      </w:r>
      <w:r>
        <w:rPr>
          <w:noProof/>
          <w:lang w:eastAsia="nl-NL"/>
        </w:rPr>
        <w:drawing>
          <wp:inline distT="0" distB="0" distL="0" distR="0">
            <wp:extent cx="2600325" cy="1142035"/>
            <wp:effectExtent l="0" t="0" r="0" b="0"/>
            <wp:docPr id="1" name="Afbeelding 1" descr="Afbeeldingsresultaat voor bidden mosl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bidden moslim"/>
                    <pic:cNvPicPr>
                      <a:picLocks noChangeAspect="1" noChangeArrowheads="1"/>
                    </pic:cNvPicPr>
                  </pic:nvPicPr>
                  <pic:blipFill>
                    <a:blip r:embed="rId6"/>
                    <a:srcRect/>
                    <a:stretch>
                      <a:fillRect/>
                    </a:stretch>
                  </pic:blipFill>
                  <pic:spPr bwMode="auto">
                    <a:xfrm>
                      <a:off x="0" y="0"/>
                      <a:ext cx="2645668" cy="1161949"/>
                    </a:xfrm>
                    <a:prstGeom prst="rect">
                      <a:avLst/>
                    </a:prstGeom>
                    <a:noFill/>
                    <a:ln w="9525">
                      <a:noFill/>
                      <a:miter lim="800000"/>
                      <a:headEnd/>
                      <a:tailEnd/>
                    </a:ln>
                  </pic:spPr>
                </pic:pic>
              </a:graphicData>
            </a:graphic>
          </wp:inline>
        </w:drawing>
      </w:r>
      <w:r>
        <w:rPr>
          <w:rFonts w:ascii="Arial" w:hAnsi="Arial" w:cs="Arial"/>
        </w:rPr>
        <w:t xml:space="preserve">  onderwerping</w:t>
      </w:r>
    </w:p>
    <w:p w:rsidR="005C7BF6" w:rsidRDefault="005C7BF6" w:rsidP="005C7BF6">
      <w:pPr>
        <w:pStyle w:val="Geenafstand"/>
        <w:numPr>
          <w:ilvl w:val="0"/>
          <w:numId w:val="6"/>
        </w:numPr>
        <w:spacing w:line="240" w:lineRule="auto"/>
        <w:rPr>
          <w:rFonts w:ascii="Arial" w:hAnsi="Arial" w:cs="Arial"/>
        </w:rPr>
      </w:pPr>
      <w:r>
        <w:rPr>
          <w:rFonts w:ascii="Arial" w:hAnsi="Arial" w:cs="Arial"/>
        </w:rPr>
        <w:t xml:space="preserve">Christen     </w:t>
      </w:r>
      <w:r>
        <w:rPr>
          <w:noProof/>
          <w:lang w:eastAsia="nl-NL"/>
        </w:rPr>
        <w:drawing>
          <wp:inline distT="0" distB="0" distL="0" distR="0">
            <wp:extent cx="1457325" cy="1723909"/>
            <wp:effectExtent l="0" t="0" r="0" b="0"/>
            <wp:docPr id="4" name="Afbeelding 4"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elateerde afbeelding"/>
                    <pic:cNvPicPr>
                      <a:picLocks noChangeAspect="1" noChangeArrowheads="1"/>
                    </pic:cNvPicPr>
                  </pic:nvPicPr>
                  <pic:blipFill>
                    <a:blip r:embed="rId7"/>
                    <a:srcRect t="7941" b="6478"/>
                    <a:stretch>
                      <a:fillRect/>
                    </a:stretch>
                  </pic:blipFill>
                  <pic:spPr bwMode="auto">
                    <a:xfrm>
                      <a:off x="0" y="0"/>
                      <a:ext cx="1463325" cy="1731007"/>
                    </a:xfrm>
                    <a:prstGeom prst="rect">
                      <a:avLst/>
                    </a:prstGeom>
                    <a:noFill/>
                    <a:ln w="9525">
                      <a:noFill/>
                      <a:miter lim="800000"/>
                      <a:headEnd/>
                      <a:tailEnd/>
                    </a:ln>
                  </pic:spPr>
                </pic:pic>
              </a:graphicData>
            </a:graphic>
          </wp:inline>
        </w:drawing>
      </w:r>
      <w:r>
        <w:rPr>
          <w:rFonts w:ascii="Arial" w:hAnsi="Arial" w:cs="Arial"/>
        </w:rPr>
        <w:t xml:space="preserve"> eerbied</w:t>
      </w:r>
    </w:p>
    <w:p w:rsidR="005C7BF6" w:rsidRDefault="005C7BF6" w:rsidP="005C7BF6">
      <w:pPr>
        <w:pStyle w:val="Geenafstand"/>
        <w:numPr>
          <w:ilvl w:val="0"/>
          <w:numId w:val="6"/>
        </w:numPr>
        <w:spacing w:line="240" w:lineRule="auto"/>
        <w:rPr>
          <w:rFonts w:ascii="Arial" w:hAnsi="Arial" w:cs="Arial"/>
        </w:rPr>
      </w:pPr>
      <w:r>
        <w:rPr>
          <w:rFonts w:ascii="Arial" w:hAnsi="Arial" w:cs="Arial"/>
        </w:rPr>
        <w:t xml:space="preserve">Jood </w:t>
      </w:r>
      <w:r w:rsidR="00661573">
        <w:rPr>
          <w:noProof/>
          <w:lang w:eastAsia="nl-NL"/>
        </w:rPr>
        <w:drawing>
          <wp:inline distT="0" distB="0" distL="0" distR="0">
            <wp:extent cx="2095500" cy="1662431"/>
            <wp:effectExtent l="0" t="0" r="0" b="0"/>
            <wp:docPr id="7" name="Afbeelding 7" descr="Afbeeldingsresultaat voor bidden jode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bidden jodendom"/>
                    <pic:cNvPicPr>
                      <a:picLocks noChangeAspect="1" noChangeArrowheads="1"/>
                    </pic:cNvPicPr>
                  </pic:nvPicPr>
                  <pic:blipFill>
                    <a:blip r:embed="rId8"/>
                    <a:srcRect/>
                    <a:stretch>
                      <a:fillRect/>
                    </a:stretch>
                  </pic:blipFill>
                  <pic:spPr bwMode="auto">
                    <a:xfrm>
                      <a:off x="0" y="0"/>
                      <a:ext cx="2109970" cy="1673911"/>
                    </a:xfrm>
                    <a:prstGeom prst="rect">
                      <a:avLst/>
                    </a:prstGeom>
                    <a:noFill/>
                    <a:ln w="9525">
                      <a:noFill/>
                      <a:miter lim="800000"/>
                      <a:headEnd/>
                      <a:tailEnd/>
                    </a:ln>
                  </pic:spPr>
                </pic:pic>
              </a:graphicData>
            </a:graphic>
          </wp:inline>
        </w:drawing>
      </w:r>
      <w:r w:rsidR="00661573">
        <w:rPr>
          <w:rFonts w:ascii="Arial" w:hAnsi="Arial" w:cs="Arial"/>
        </w:rPr>
        <w:t xml:space="preserve"> staande – partner met wie je praat</w:t>
      </w:r>
    </w:p>
    <w:p w:rsidR="00661573" w:rsidRDefault="00661573" w:rsidP="005C7BF6">
      <w:pPr>
        <w:pStyle w:val="Geenafstand"/>
        <w:spacing w:line="240" w:lineRule="auto"/>
        <w:rPr>
          <w:rFonts w:ascii="Arial" w:hAnsi="Arial" w:cs="Arial"/>
        </w:rPr>
      </w:pPr>
      <w:r>
        <w:rPr>
          <w:rFonts w:ascii="Arial" w:hAnsi="Arial" w:cs="Arial"/>
        </w:rPr>
        <w:t>Hoe / wat je bidt hangt af van het God / mens beeld.</w:t>
      </w:r>
    </w:p>
    <w:p w:rsidR="00661573" w:rsidRDefault="00661573" w:rsidP="005C7BF6">
      <w:pPr>
        <w:pStyle w:val="Geenafstand"/>
        <w:spacing w:line="240" w:lineRule="auto"/>
        <w:rPr>
          <w:rFonts w:ascii="Arial" w:hAnsi="Arial" w:cs="Arial"/>
        </w:rPr>
      </w:pPr>
      <w:r>
        <w:rPr>
          <w:rFonts w:ascii="Arial" w:hAnsi="Arial" w:cs="Arial"/>
        </w:rPr>
        <w:t>Is God een strenge heer of een bezorgde vader of een wijze leraar.</w:t>
      </w:r>
    </w:p>
    <w:p w:rsidR="00661573" w:rsidRDefault="00661573" w:rsidP="005C7BF6">
      <w:pPr>
        <w:pStyle w:val="Geenafstand"/>
        <w:spacing w:line="240" w:lineRule="auto"/>
        <w:rPr>
          <w:rFonts w:ascii="Arial" w:hAnsi="Arial" w:cs="Arial"/>
        </w:rPr>
      </w:pPr>
      <w:r>
        <w:rPr>
          <w:rFonts w:ascii="Arial" w:hAnsi="Arial" w:cs="Arial"/>
        </w:rPr>
        <w:t xml:space="preserve">We zouden kunnen stellen dat God </w:t>
      </w:r>
    </w:p>
    <w:p w:rsidR="00661573" w:rsidRDefault="00661573" w:rsidP="00661573">
      <w:pPr>
        <w:pStyle w:val="Geenafstand"/>
        <w:numPr>
          <w:ilvl w:val="0"/>
          <w:numId w:val="6"/>
        </w:numPr>
        <w:spacing w:line="240" w:lineRule="auto"/>
        <w:rPr>
          <w:rFonts w:ascii="Arial" w:hAnsi="Arial" w:cs="Arial"/>
        </w:rPr>
      </w:pPr>
      <w:r>
        <w:rPr>
          <w:rFonts w:ascii="Arial" w:hAnsi="Arial" w:cs="Arial"/>
        </w:rPr>
        <w:t>bij de Moslim een Heer is en de mens een knecht</w:t>
      </w:r>
    </w:p>
    <w:p w:rsidR="00661573" w:rsidRDefault="00661573" w:rsidP="00661573">
      <w:pPr>
        <w:pStyle w:val="Geenafstand"/>
        <w:numPr>
          <w:ilvl w:val="0"/>
          <w:numId w:val="6"/>
        </w:numPr>
        <w:spacing w:line="240" w:lineRule="auto"/>
        <w:rPr>
          <w:rFonts w:ascii="Arial" w:hAnsi="Arial" w:cs="Arial"/>
        </w:rPr>
      </w:pPr>
      <w:r>
        <w:rPr>
          <w:rFonts w:ascii="Arial" w:hAnsi="Arial" w:cs="Arial"/>
        </w:rPr>
        <w:t>bij de Christen een Vader en de mens een (ongehoorzaam) kind</w:t>
      </w:r>
    </w:p>
    <w:p w:rsidR="00661573" w:rsidRPr="00F60C61" w:rsidRDefault="00661573" w:rsidP="000B6475">
      <w:pPr>
        <w:pStyle w:val="Geenafstand"/>
        <w:numPr>
          <w:ilvl w:val="0"/>
          <w:numId w:val="6"/>
        </w:numPr>
        <w:spacing w:line="240" w:lineRule="auto"/>
        <w:rPr>
          <w:rFonts w:ascii="Arial" w:hAnsi="Arial" w:cs="Arial"/>
        </w:rPr>
      </w:pPr>
      <w:r w:rsidRPr="00F60C61">
        <w:rPr>
          <w:rFonts w:ascii="Arial" w:hAnsi="Arial" w:cs="Arial"/>
        </w:rPr>
        <w:t>bij de Joden een leraar en de mens een kritische leerling.</w:t>
      </w:r>
    </w:p>
    <w:p w:rsidR="00661573" w:rsidRDefault="00661573" w:rsidP="00661573">
      <w:pPr>
        <w:pStyle w:val="Geenafstand"/>
        <w:numPr>
          <w:ilvl w:val="0"/>
          <w:numId w:val="6"/>
        </w:numPr>
        <w:spacing w:line="240" w:lineRule="auto"/>
        <w:rPr>
          <w:rFonts w:ascii="Arial" w:hAnsi="Arial" w:cs="Arial"/>
        </w:rPr>
      </w:pPr>
      <w:r>
        <w:rPr>
          <w:rFonts w:ascii="Arial" w:hAnsi="Arial" w:cs="Arial"/>
        </w:rPr>
        <w:t>Er is ook nog een andere indeling te maken namelijk</w:t>
      </w:r>
    </w:p>
    <w:p w:rsidR="00661573" w:rsidRDefault="00661573" w:rsidP="00661573">
      <w:pPr>
        <w:pStyle w:val="Geenafstand"/>
        <w:numPr>
          <w:ilvl w:val="0"/>
          <w:numId w:val="6"/>
        </w:numPr>
        <w:spacing w:line="240" w:lineRule="auto"/>
        <w:rPr>
          <w:rFonts w:ascii="Arial" w:hAnsi="Arial" w:cs="Arial"/>
        </w:rPr>
      </w:pPr>
      <w:r>
        <w:rPr>
          <w:rFonts w:ascii="Arial" w:hAnsi="Arial" w:cs="Arial"/>
        </w:rPr>
        <w:t>Moslim = onderwerping</w:t>
      </w:r>
    </w:p>
    <w:p w:rsidR="00661573" w:rsidRDefault="00661573" w:rsidP="00661573">
      <w:pPr>
        <w:pStyle w:val="Geenafstand"/>
        <w:numPr>
          <w:ilvl w:val="0"/>
          <w:numId w:val="6"/>
        </w:numPr>
        <w:spacing w:line="240" w:lineRule="auto"/>
        <w:rPr>
          <w:rFonts w:ascii="Arial" w:hAnsi="Arial" w:cs="Arial"/>
        </w:rPr>
      </w:pPr>
      <w:r>
        <w:rPr>
          <w:rFonts w:ascii="Arial" w:hAnsi="Arial" w:cs="Arial"/>
        </w:rPr>
        <w:t>Christendom = verlossing</w:t>
      </w:r>
    </w:p>
    <w:p w:rsidR="00661573" w:rsidRDefault="00661573" w:rsidP="00661573">
      <w:pPr>
        <w:pStyle w:val="Geenafstand"/>
        <w:numPr>
          <w:ilvl w:val="0"/>
          <w:numId w:val="6"/>
        </w:numPr>
        <w:spacing w:line="240" w:lineRule="auto"/>
        <w:rPr>
          <w:rFonts w:ascii="Arial" w:hAnsi="Arial" w:cs="Arial"/>
        </w:rPr>
      </w:pPr>
      <w:r>
        <w:rPr>
          <w:rFonts w:ascii="Arial" w:hAnsi="Arial" w:cs="Arial"/>
        </w:rPr>
        <w:t>Jodendom = bevrijding</w:t>
      </w:r>
    </w:p>
    <w:p w:rsidR="009D64DE" w:rsidRDefault="009D64DE" w:rsidP="009D64DE">
      <w:pPr>
        <w:pStyle w:val="Geenafstand"/>
        <w:spacing w:line="240" w:lineRule="auto"/>
        <w:rPr>
          <w:rFonts w:ascii="Arial" w:hAnsi="Arial" w:cs="Arial"/>
        </w:rPr>
      </w:pPr>
      <w:r>
        <w:rPr>
          <w:rFonts w:ascii="Arial" w:hAnsi="Arial" w:cs="Arial"/>
        </w:rPr>
        <w:t xml:space="preserve">N.B. als je niets doet wordt je niet bevrijdt, Mozes moest </w:t>
      </w:r>
      <w:proofErr w:type="spellStart"/>
      <w:r>
        <w:rPr>
          <w:rFonts w:ascii="Arial" w:hAnsi="Arial" w:cs="Arial"/>
        </w:rPr>
        <w:t>w</w:t>
      </w:r>
      <w:r w:rsidR="002D380B">
        <w:rPr>
          <w:rFonts w:ascii="Arial" w:hAnsi="Arial" w:cs="Arial"/>
        </w:rPr>
        <w:t>è</w:t>
      </w:r>
      <w:r>
        <w:rPr>
          <w:rFonts w:ascii="Arial" w:hAnsi="Arial" w:cs="Arial"/>
        </w:rPr>
        <w:t>l</w:t>
      </w:r>
      <w:proofErr w:type="spellEnd"/>
      <w:r>
        <w:rPr>
          <w:rFonts w:ascii="Arial" w:hAnsi="Arial" w:cs="Arial"/>
        </w:rPr>
        <w:t xml:space="preserve"> zijn stok gebruiken om de Rode Zee te splijten.</w:t>
      </w:r>
    </w:p>
    <w:p w:rsidR="009D64DE" w:rsidRPr="00661573" w:rsidRDefault="009D64DE" w:rsidP="009D64DE">
      <w:pPr>
        <w:pStyle w:val="Geenafstand"/>
        <w:spacing w:line="240" w:lineRule="auto"/>
        <w:rPr>
          <w:rFonts w:ascii="Arial" w:hAnsi="Arial" w:cs="Arial"/>
        </w:rPr>
      </w:pPr>
      <w:r>
        <w:rPr>
          <w:rFonts w:ascii="Arial" w:hAnsi="Arial" w:cs="Arial"/>
        </w:rPr>
        <w:t xml:space="preserve">Opm. het heen en weer bewegen bij het bidden is een </w:t>
      </w:r>
      <w:r w:rsidR="00560030">
        <w:rPr>
          <w:rFonts w:ascii="Arial" w:hAnsi="Arial" w:cs="Arial"/>
        </w:rPr>
        <w:t>vorm</w:t>
      </w:r>
      <w:r>
        <w:rPr>
          <w:rFonts w:ascii="Arial" w:hAnsi="Arial" w:cs="Arial"/>
        </w:rPr>
        <w:t xml:space="preserve"> van </w:t>
      </w:r>
      <w:r w:rsidR="002D380B">
        <w:rPr>
          <w:rFonts w:ascii="Arial" w:hAnsi="Arial" w:cs="Arial"/>
        </w:rPr>
        <w:t>concentratie</w:t>
      </w:r>
      <w:r>
        <w:rPr>
          <w:rFonts w:ascii="Arial" w:hAnsi="Arial" w:cs="Arial"/>
        </w:rPr>
        <w:t>.</w:t>
      </w:r>
    </w:p>
    <w:p w:rsidR="00661573" w:rsidRDefault="00661573" w:rsidP="00661573">
      <w:pPr>
        <w:pStyle w:val="Geenafstand"/>
        <w:spacing w:line="240" w:lineRule="auto"/>
        <w:rPr>
          <w:rFonts w:ascii="Arial" w:hAnsi="Arial" w:cs="Arial"/>
        </w:rPr>
      </w:pPr>
      <w:r>
        <w:rPr>
          <w:rFonts w:ascii="Arial" w:hAnsi="Arial" w:cs="Arial"/>
        </w:rPr>
        <w:lastRenderedPageBreak/>
        <w:t xml:space="preserve">Het christendom gaat langzaam een beetje richten het Jodendom, maar wel langzaam want er is ook angst voor beïnvloeding, en er heerst toch ook nog </w:t>
      </w:r>
      <w:r w:rsidR="0002588E">
        <w:rPr>
          <w:rFonts w:ascii="Arial" w:hAnsi="Arial" w:cs="Arial"/>
        </w:rPr>
        <w:t xml:space="preserve">wel </w:t>
      </w:r>
      <w:r>
        <w:rPr>
          <w:rFonts w:ascii="Arial" w:hAnsi="Arial" w:cs="Arial"/>
        </w:rPr>
        <w:t>antisemitisme.</w:t>
      </w:r>
    </w:p>
    <w:p w:rsidR="00661573" w:rsidRPr="009D64DE" w:rsidRDefault="009D64DE" w:rsidP="009D64DE">
      <w:pPr>
        <w:pStyle w:val="Geenafstand"/>
        <w:spacing w:line="240" w:lineRule="auto"/>
        <w:rPr>
          <w:rFonts w:ascii="Arial" w:hAnsi="Arial" w:cs="Arial"/>
          <w:i/>
        </w:rPr>
      </w:pPr>
      <w:r w:rsidRPr="009D64DE">
        <w:rPr>
          <w:rFonts w:ascii="Arial" w:hAnsi="Arial" w:cs="Arial"/>
          <w:i/>
        </w:rPr>
        <w:t xml:space="preserve"> Mensbeeld van het Jodendom</w:t>
      </w:r>
    </w:p>
    <w:p w:rsidR="009D64DE" w:rsidRDefault="009D64DE" w:rsidP="009D64DE">
      <w:pPr>
        <w:pStyle w:val="Geenafstand"/>
        <w:spacing w:line="240" w:lineRule="auto"/>
        <w:rPr>
          <w:rFonts w:ascii="Arial" w:hAnsi="Arial" w:cs="Arial"/>
        </w:rPr>
      </w:pPr>
      <w:r>
        <w:rPr>
          <w:rFonts w:ascii="Arial" w:hAnsi="Arial" w:cs="Arial"/>
        </w:rPr>
        <w:t xml:space="preserve">We lezen in Genesis 1, 26 dat de mens geschapen is naar God beeld en gelijkenis, daarna gaan ze samen verder, God en mensen, in beginsel gelijk. De mens als medeschepper mogen, kunnen, moeten de schepping verder afmaken, daartoe is het verbond. En hoe het moet is te lezen in Thora, die moet bestudeerd worden en dat doe je staande in een open </w:t>
      </w:r>
      <w:r w:rsidRPr="009D64DE">
        <w:rPr>
          <w:rFonts w:ascii="Arial" w:hAnsi="Arial" w:cs="Arial"/>
        </w:rPr>
        <w:t>gesprek met G</w:t>
      </w:r>
      <w:r>
        <w:rPr>
          <w:rFonts w:ascii="Arial" w:hAnsi="Arial" w:cs="Arial"/>
        </w:rPr>
        <w:t>o</w:t>
      </w:r>
      <w:r w:rsidRPr="009D64DE">
        <w:rPr>
          <w:rFonts w:ascii="Arial" w:hAnsi="Arial" w:cs="Arial"/>
        </w:rPr>
        <w:t>d</w:t>
      </w:r>
      <w:r>
        <w:rPr>
          <w:rFonts w:ascii="Arial" w:hAnsi="Arial" w:cs="Arial"/>
        </w:rPr>
        <w:t>.</w:t>
      </w:r>
    </w:p>
    <w:p w:rsidR="00CD7CAB" w:rsidRDefault="009D64DE" w:rsidP="009D64DE">
      <w:pPr>
        <w:pStyle w:val="Geenafstand"/>
        <w:spacing w:line="240" w:lineRule="auto"/>
        <w:rPr>
          <w:rFonts w:ascii="Arial" w:hAnsi="Arial" w:cs="Arial"/>
        </w:rPr>
      </w:pPr>
      <w:r>
        <w:rPr>
          <w:rFonts w:ascii="Arial" w:hAnsi="Arial" w:cs="Arial"/>
        </w:rPr>
        <w:t xml:space="preserve">Door de eeuwen heen is de Thora, </w:t>
      </w:r>
      <w:r w:rsidR="0002588E">
        <w:rPr>
          <w:rFonts w:ascii="Arial" w:hAnsi="Arial" w:cs="Arial"/>
        </w:rPr>
        <w:t>meer nog,</w:t>
      </w:r>
      <w:r>
        <w:rPr>
          <w:rFonts w:ascii="Arial" w:hAnsi="Arial" w:cs="Arial"/>
        </w:rPr>
        <w:t xml:space="preserve"> het hele OT(TeNaCh)  regelmatig vertaald. </w:t>
      </w:r>
    </w:p>
    <w:p w:rsidR="009D64DE" w:rsidRDefault="009D64DE" w:rsidP="009D64DE">
      <w:pPr>
        <w:pStyle w:val="Geenafstand"/>
        <w:spacing w:line="240" w:lineRule="auto"/>
        <w:rPr>
          <w:rFonts w:ascii="Arial" w:hAnsi="Arial" w:cs="Arial"/>
        </w:rPr>
      </w:pPr>
      <w:r>
        <w:rPr>
          <w:rFonts w:ascii="Arial" w:hAnsi="Arial" w:cs="Arial"/>
        </w:rPr>
        <w:t xml:space="preserve">De eerste vertaling dateert van 300 v. Chr. de Septuagint, </w:t>
      </w:r>
      <w:r w:rsidR="000500DB">
        <w:rPr>
          <w:rFonts w:ascii="Arial" w:hAnsi="Arial" w:cs="Arial"/>
        </w:rPr>
        <w:t xml:space="preserve">(zeventig, vertaald door zeventig geleerden) </w:t>
      </w:r>
      <w:r>
        <w:rPr>
          <w:rFonts w:ascii="Arial" w:hAnsi="Arial" w:cs="Arial"/>
        </w:rPr>
        <w:t>een vertaling in het Grieks</w:t>
      </w:r>
      <w:r w:rsidR="00CD7CAB">
        <w:rPr>
          <w:rFonts w:ascii="Arial" w:hAnsi="Arial" w:cs="Arial"/>
        </w:rPr>
        <w:t xml:space="preserve"> voor de toenmalige Joden die</w:t>
      </w:r>
      <w:r w:rsidR="000500DB">
        <w:rPr>
          <w:rFonts w:ascii="Arial" w:hAnsi="Arial" w:cs="Arial"/>
        </w:rPr>
        <w:t xml:space="preserve"> ook toen</w:t>
      </w:r>
      <w:r w:rsidR="00CD7CAB">
        <w:rPr>
          <w:rFonts w:ascii="Arial" w:hAnsi="Arial" w:cs="Arial"/>
        </w:rPr>
        <w:t xml:space="preserve"> al overal en </w:t>
      </w:r>
      <w:r w:rsidR="000500DB">
        <w:rPr>
          <w:rFonts w:ascii="Arial" w:hAnsi="Arial" w:cs="Arial"/>
        </w:rPr>
        <w:t>n</w:t>
      </w:r>
      <w:r w:rsidR="00CD7CAB">
        <w:rPr>
          <w:rFonts w:ascii="Arial" w:hAnsi="Arial" w:cs="Arial"/>
        </w:rPr>
        <w:t>e</w:t>
      </w:r>
      <w:r w:rsidR="000500DB">
        <w:rPr>
          <w:rFonts w:ascii="Arial" w:hAnsi="Arial" w:cs="Arial"/>
        </w:rPr>
        <w:t>r</w:t>
      </w:r>
      <w:r w:rsidR="00CD7CAB">
        <w:rPr>
          <w:rFonts w:ascii="Arial" w:hAnsi="Arial" w:cs="Arial"/>
        </w:rPr>
        <w:t>gens woonden</w:t>
      </w:r>
      <w:r w:rsidR="000500DB">
        <w:rPr>
          <w:rFonts w:ascii="Arial" w:hAnsi="Arial" w:cs="Arial"/>
        </w:rPr>
        <w:t>.</w:t>
      </w:r>
      <w:r>
        <w:rPr>
          <w:rFonts w:ascii="Arial" w:hAnsi="Arial" w:cs="Arial"/>
        </w:rPr>
        <w:t xml:space="preserve">  </w:t>
      </w:r>
    </w:p>
    <w:p w:rsidR="009D64DE" w:rsidRDefault="00CD7CAB" w:rsidP="009D64DE">
      <w:pPr>
        <w:pStyle w:val="Geenafstand"/>
        <w:spacing w:line="240" w:lineRule="auto"/>
        <w:rPr>
          <w:rFonts w:ascii="Arial" w:hAnsi="Arial" w:cs="Arial"/>
          <w:shd w:val="clear" w:color="auto" w:fill="FFFFFF"/>
        </w:rPr>
      </w:pPr>
      <w:r>
        <w:rPr>
          <w:rFonts w:ascii="Arial" w:hAnsi="Arial" w:cs="Arial"/>
        </w:rPr>
        <w:t xml:space="preserve">De tweede vertaling is de Vulgaat dat is een Latijnse </w:t>
      </w:r>
      <w:r w:rsidRPr="00CD7CAB">
        <w:rPr>
          <w:rFonts w:ascii="Arial" w:hAnsi="Arial" w:cs="Arial"/>
        </w:rPr>
        <w:t>vertaling</w:t>
      </w:r>
      <w:r w:rsidR="009D64DE" w:rsidRPr="00CD7CAB">
        <w:rPr>
          <w:rFonts w:ascii="Arial" w:hAnsi="Arial" w:cs="Arial"/>
        </w:rPr>
        <w:t xml:space="preserve"> </w:t>
      </w:r>
      <w:r>
        <w:rPr>
          <w:rFonts w:ascii="Arial" w:hAnsi="Arial" w:cs="Arial"/>
        </w:rPr>
        <w:t xml:space="preserve">en </w:t>
      </w:r>
      <w:r w:rsidRPr="00CD7CAB">
        <w:rPr>
          <w:rFonts w:ascii="Arial" w:hAnsi="Arial" w:cs="Arial"/>
          <w:shd w:val="clear" w:color="auto" w:fill="FFFFFF"/>
        </w:rPr>
        <w:t>kwam tot stand tussen 390 en 405 na Christus</w:t>
      </w:r>
      <w:r>
        <w:rPr>
          <w:rFonts w:ascii="Arial" w:hAnsi="Arial" w:cs="Arial"/>
          <w:shd w:val="clear" w:color="auto" w:fill="FFFFFF"/>
        </w:rPr>
        <w:t>.</w:t>
      </w:r>
    </w:p>
    <w:p w:rsidR="00CD7CAB" w:rsidRDefault="00CD7CAB" w:rsidP="009D64DE">
      <w:pPr>
        <w:pStyle w:val="Geenafstand"/>
        <w:spacing w:line="240" w:lineRule="auto"/>
        <w:rPr>
          <w:rFonts w:ascii="Arial" w:hAnsi="Arial" w:cs="Arial"/>
          <w:shd w:val="clear" w:color="auto" w:fill="FFFFFF"/>
        </w:rPr>
      </w:pPr>
      <w:r>
        <w:rPr>
          <w:rFonts w:ascii="Arial" w:hAnsi="Arial" w:cs="Arial"/>
          <w:shd w:val="clear" w:color="auto" w:fill="FFFFFF"/>
        </w:rPr>
        <w:t xml:space="preserve">De eerste vertaling in het Nederlands dateert van </w:t>
      </w:r>
      <w:r w:rsidRPr="00CD7CAB">
        <w:rPr>
          <w:rFonts w:ascii="Arial" w:hAnsi="Arial" w:cs="Arial"/>
          <w:shd w:val="clear" w:color="auto" w:fill="FFFFFF"/>
        </w:rPr>
        <w:t xml:space="preserve">1618 </w:t>
      </w:r>
      <w:r>
        <w:rPr>
          <w:rFonts w:ascii="Arial" w:hAnsi="Arial" w:cs="Arial"/>
          <w:shd w:val="clear" w:color="auto" w:fill="FFFFFF"/>
        </w:rPr>
        <w:t xml:space="preserve">in opdracht van de </w:t>
      </w:r>
      <w:r w:rsidRPr="00CD7CAB">
        <w:rPr>
          <w:rFonts w:ascii="Arial" w:hAnsi="Arial" w:cs="Arial"/>
          <w:shd w:val="clear" w:color="auto" w:fill="FFFFFF"/>
        </w:rPr>
        <w:t>Synode van Dordrecht</w:t>
      </w:r>
      <w:r>
        <w:rPr>
          <w:rFonts w:ascii="Arial" w:hAnsi="Arial" w:cs="Arial"/>
          <w:shd w:val="clear" w:color="auto" w:fill="FFFFFF"/>
        </w:rPr>
        <w:t>.</w:t>
      </w:r>
      <w:r w:rsidR="007277CA">
        <w:rPr>
          <w:rFonts w:ascii="Arial" w:hAnsi="Arial" w:cs="Arial"/>
          <w:shd w:val="clear" w:color="auto" w:fill="FFFFFF"/>
        </w:rPr>
        <w:t>(dat was de eerste synode van de beginnende reformatie in Nederland).</w:t>
      </w:r>
    </w:p>
    <w:p w:rsidR="00CD7CAB" w:rsidRPr="00B20745" w:rsidRDefault="00CD7CAB" w:rsidP="009D64DE">
      <w:pPr>
        <w:pStyle w:val="Geenafstand"/>
        <w:spacing w:line="240" w:lineRule="auto"/>
        <w:rPr>
          <w:rFonts w:ascii="Arial" w:hAnsi="Arial" w:cs="Arial"/>
          <w:u w:val="single"/>
          <w:shd w:val="clear" w:color="auto" w:fill="FFFFFF"/>
        </w:rPr>
      </w:pPr>
      <w:r w:rsidRPr="00B20745">
        <w:rPr>
          <w:rFonts w:ascii="Arial" w:hAnsi="Arial" w:cs="Arial"/>
          <w:u w:val="single"/>
          <w:shd w:val="clear" w:color="auto" w:fill="FFFFFF"/>
        </w:rPr>
        <w:t>Het gebed in de Joodse traditie</w:t>
      </w:r>
    </w:p>
    <w:p w:rsidR="002D380B" w:rsidRDefault="00B20745" w:rsidP="00905742">
      <w:pPr>
        <w:pStyle w:val="Geenafstand"/>
        <w:spacing w:line="240" w:lineRule="auto"/>
        <w:rPr>
          <w:rFonts w:ascii="Arial" w:hAnsi="Arial" w:cs="Arial"/>
        </w:rPr>
      </w:pPr>
      <w:r>
        <w:rPr>
          <w:rFonts w:ascii="Arial" w:hAnsi="Arial" w:cs="Arial"/>
        </w:rPr>
        <w:t xml:space="preserve">Gebed, in het Hebreeuws </w:t>
      </w:r>
      <w:proofErr w:type="spellStart"/>
      <w:r>
        <w:rPr>
          <w:rFonts w:ascii="Arial" w:hAnsi="Arial" w:cs="Arial"/>
        </w:rPr>
        <w:t>Tefil</w:t>
      </w:r>
      <w:r w:rsidR="002D380B">
        <w:rPr>
          <w:rFonts w:ascii="Arial" w:hAnsi="Arial" w:cs="Arial"/>
        </w:rPr>
        <w:t>l</w:t>
      </w:r>
      <w:r>
        <w:rPr>
          <w:rFonts w:ascii="Arial" w:hAnsi="Arial" w:cs="Arial"/>
        </w:rPr>
        <w:t>ah</w:t>
      </w:r>
      <w:proofErr w:type="spellEnd"/>
      <w:r>
        <w:rPr>
          <w:rFonts w:ascii="Arial" w:hAnsi="Arial" w:cs="Arial"/>
        </w:rPr>
        <w:t xml:space="preserve"> betekent jezelf beoordelen. </w:t>
      </w:r>
    </w:p>
    <w:p w:rsidR="002D380B" w:rsidRDefault="00B20745" w:rsidP="00905742">
      <w:pPr>
        <w:pStyle w:val="Geenafstand"/>
        <w:spacing w:line="240" w:lineRule="auto"/>
        <w:rPr>
          <w:rFonts w:ascii="Arial" w:hAnsi="Arial" w:cs="Arial"/>
        </w:rPr>
      </w:pPr>
      <w:r>
        <w:rPr>
          <w:rFonts w:ascii="Arial" w:hAnsi="Arial" w:cs="Arial"/>
        </w:rPr>
        <w:t xml:space="preserve">Het gebed is dus zoiets als </w:t>
      </w:r>
      <w:r w:rsidR="00905742">
        <w:rPr>
          <w:rFonts w:ascii="Arial" w:hAnsi="Arial" w:cs="Arial"/>
          <w:noProof/>
          <w:lang w:eastAsia="nl-NL"/>
        </w:rPr>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1805940" cy="1352550"/>
            <wp:effectExtent l="19050" t="0" r="3810" b="0"/>
            <wp:wrapSquare wrapText="bothSides"/>
            <wp:docPr id="2" name="Afbeelding 2" descr="Afbeeldingsresultaat voor tefil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tefillin"/>
                    <pic:cNvPicPr>
                      <a:picLocks noChangeAspect="1" noChangeArrowheads="1"/>
                    </pic:cNvPicPr>
                  </pic:nvPicPr>
                  <pic:blipFill>
                    <a:blip r:embed="rId9"/>
                    <a:srcRect/>
                    <a:stretch>
                      <a:fillRect/>
                    </a:stretch>
                  </pic:blipFill>
                  <pic:spPr bwMode="auto">
                    <a:xfrm>
                      <a:off x="0" y="0"/>
                      <a:ext cx="1805940" cy="1352550"/>
                    </a:xfrm>
                    <a:prstGeom prst="rect">
                      <a:avLst/>
                    </a:prstGeom>
                    <a:noFill/>
                    <a:ln w="9525">
                      <a:noFill/>
                      <a:miter lim="800000"/>
                      <a:headEnd/>
                      <a:tailEnd/>
                    </a:ln>
                  </pic:spPr>
                </pic:pic>
              </a:graphicData>
            </a:graphic>
          </wp:anchor>
        </w:drawing>
      </w:r>
      <w:r>
        <w:rPr>
          <w:rFonts w:ascii="Arial" w:hAnsi="Arial" w:cs="Arial"/>
        </w:rPr>
        <w:t xml:space="preserve">zelfonderzoek. </w:t>
      </w:r>
    </w:p>
    <w:p w:rsidR="002D380B" w:rsidRDefault="00905742" w:rsidP="00905742">
      <w:pPr>
        <w:pStyle w:val="Geenafstand"/>
        <w:spacing w:line="240" w:lineRule="auto"/>
        <w:rPr>
          <w:rFonts w:ascii="Arial" w:hAnsi="Arial" w:cs="Arial"/>
        </w:rPr>
      </w:pPr>
      <w:r>
        <w:rPr>
          <w:rFonts w:ascii="Arial" w:hAnsi="Arial" w:cs="Arial"/>
        </w:rPr>
        <w:t xml:space="preserve">Dat kan in een vorm van meditatie, </w:t>
      </w:r>
    </w:p>
    <w:p w:rsidR="00905742" w:rsidRPr="00CD7CAB" w:rsidRDefault="00905742" w:rsidP="00905742">
      <w:pPr>
        <w:pStyle w:val="Geenafstand"/>
        <w:spacing w:line="240" w:lineRule="auto"/>
        <w:rPr>
          <w:rFonts w:ascii="Arial" w:hAnsi="Arial" w:cs="Arial"/>
        </w:rPr>
      </w:pPr>
      <w:r>
        <w:rPr>
          <w:rFonts w:ascii="Arial" w:hAnsi="Arial" w:cs="Arial"/>
        </w:rPr>
        <w:t>maar ook van dialoog met je partner (God)</w:t>
      </w:r>
    </w:p>
    <w:p w:rsidR="00905742" w:rsidRDefault="00905742" w:rsidP="00B20745">
      <w:pPr>
        <w:pStyle w:val="Geenafstand"/>
        <w:spacing w:line="240" w:lineRule="auto"/>
        <w:rPr>
          <w:rFonts w:ascii="Arial" w:hAnsi="Arial" w:cs="Arial"/>
        </w:rPr>
      </w:pPr>
    </w:p>
    <w:p w:rsidR="00905742" w:rsidRDefault="00905742" w:rsidP="00B20745">
      <w:pPr>
        <w:pStyle w:val="Geenafstand"/>
        <w:spacing w:line="240" w:lineRule="auto"/>
        <w:rPr>
          <w:rFonts w:ascii="Arial" w:hAnsi="Arial" w:cs="Arial"/>
        </w:rPr>
      </w:pPr>
    </w:p>
    <w:p w:rsidR="00E26516" w:rsidRPr="00BE5DCE" w:rsidRDefault="00B20745" w:rsidP="00BE5DCE">
      <w:pPr>
        <w:pStyle w:val="Geenafstand"/>
        <w:spacing w:line="240" w:lineRule="auto"/>
        <w:rPr>
          <w:i/>
        </w:rPr>
      </w:pPr>
      <w:r>
        <w:rPr>
          <w:rFonts w:ascii="Arial" w:hAnsi="Arial" w:cs="Arial"/>
        </w:rPr>
        <w:t xml:space="preserve">N.B. de gebedsriemen heten </w:t>
      </w:r>
      <w:proofErr w:type="spellStart"/>
      <w:r>
        <w:rPr>
          <w:rFonts w:ascii="Arial" w:hAnsi="Arial" w:cs="Arial"/>
        </w:rPr>
        <w:t>Tefilliem</w:t>
      </w:r>
      <w:proofErr w:type="spellEnd"/>
      <w:r>
        <w:rPr>
          <w:rFonts w:ascii="Arial" w:hAnsi="Arial" w:cs="Arial"/>
        </w:rPr>
        <w:t xml:space="preserve">, </w:t>
      </w:r>
      <w:r w:rsidR="00BE5DCE">
        <w:rPr>
          <w:rFonts w:ascii="Arial" w:hAnsi="Arial" w:cs="Arial"/>
        </w:rPr>
        <w:t xml:space="preserve">riemen met een soort doosje waarin de tekst </w:t>
      </w:r>
      <w:r w:rsidR="002D380B">
        <w:rPr>
          <w:rFonts w:ascii="Arial" w:hAnsi="Arial" w:cs="Arial"/>
        </w:rPr>
        <w:t xml:space="preserve">uit </w:t>
      </w:r>
      <w:r w:rsidR="002D380B" w:rsidRPr="002D380B">
        <w:rPr>
          <w:rFonts w:ascii="Arial" w:hAnsi="Arial" w:cs="Arial"/>
        </w:rPr>
        <w:t>Deuteronomium 6,5</w:t>
      </w:r>
      <w:r w:rsidR="002D380B">
        <w:rPr>
          <w:rFonts w:ascii="Arial" w:hAnsi="Arial" w:cs="Arial"/>
          <w:i/>
        </w:rPr>
        <w:t xml:space="preserve"> </w:t>
      </w:r>
      <w:r w:rsidR="00BE5DCE">
        <w:rPr>
          <w:rFonts w:ascii="Arial" w:hAnsi="Arial" w:cs="Arial"/>
        </w:rPr>
        <w:t xml:space="preserve">staat: </w:t>
      </w:r>
      <w:r w:rsidR="00BE5DCE" w:rsidRPr="00BE5DCE">
        <w:rPr>
          <w:rFonts w:ascii="Arial" w:hAnsi="Arial" w:cs="Arial"/>
          <w:i/>
        </w:rPr>
        <w:t xml:space="preserve">Luister, Israël, </w:t>
      </w:r>
      <w:r w:rsidR="005226DC">
        <w:rPr>
          <w:rFonts w:ascii="Arial" w:hAnsi="Arial" w:cs="Arial"/>
          <w:i/>
        </w:rPr>
        <w:t xml:space="preserve">(JHWH) </w:t>
      </w:r>
      <w:r w:rsidR="005226DC" w:rsidRPr="00BE5DCE">
        <w:rPr>
          <w:rFonts w:ascii="Arial" w:hAnsi="Arial" w:cs="Arial"/>
          <w:i/>
        </w:rPr>
        <w:t xml:space="preserve">de </w:t>
      </w:r>
      <w:r w:rsidR="00BE5DCE" w:rsidRPr="00BE5DCE">
        <w:rPr>
          <w:rFonts w:ascii="Arial" w:hAnsi="Arial" w:cs="Arial"/>
          <w:i/>
        </w:rPr>
        <w:t>Onnoembare is onze God, de Onnoembare alleen! Gij moet de Onnoembare uw God beminnen met heel uw hart, met heel uw ziel en met al uw krachten.</w:t>
      </w:r>
      <w:r w:rsidR="00BE5DCE">
        <w:rPr>
          <w:rFonts w:ascii="Arial" w:hAnsi="Arial" w:cs="Arial"/>
          <w:i/>
        </w:rPr>
        <w:t xml:space="preserve"> </w:t>
      </w:r>
    </w:p>
    <w:p w:rsidR="00E26516" w:rsidRDefault="00B20745" w:rsidP="00B20745">
      <w:pPr>
        <w:pStyle w:val="Geenafstand"/>
        <w:spacing w:line="240" w:lineRule="auto"/>
        <w:rPr>
          <w:rFonts w:ascii="Arial" w:hAnsi="Arial" w:cs="Arial"/>
        </w:rPr>
      </w:pPr>
      <w:r>
        <w:rPr>
          <w:rFonts w:ascii="Arial" w:hAnsi="Arial" w:cs="Arial"/>
        </w:rPr>
        <w:t>en de geboden waarin staat</w:t>
      </w:r>
      <w:r w:rsidR="00736BA2">
        <w:rPr>
          <w:rFonts w:ascii="Arial" w:hAnsi="Arial" w:cs="Arial"/>
        </w:rPr>
        <w:t xml:space="preserve"> hoe te bidden en de riemen</w:t>
      </w:r>
      <w:r>
        <w:rPr>
          <w:rFonts w:ascii="Arial" w:hAnsi="Arial" w:cs="Arial"/>
        </w:rPr>
        <w:t xml:space="preserve"> te gebruiken </w:t>
      </w:r>
      <w:r w:rsidR="00BE5DCE">
        <w:rPr>
          <w:rFonts w:ascii="Arial" w:hAnsi="Arial" w:cs="Arial"/>
        </w:rPr>
        <w:t>staa</w:t>
      </w:r>
      <w:r w:rsidR="00972BA0">
        <w:rPr>
          <w:rFonts w:ascii="Arial" w:hAnsi="Arial" w:cs="Arial"/>
        </w:rPr>
        <w:t>t er direct achteraan</w:t>
      </w:r>
      <w:r w:rsidR="00BE5DCE">
        <w:rPr>
          <w:rFonts w:ascii="Arial" w:hAnsi="Arial" w:cs="Arial"/>
        </w:rPr>
        <w:t xml:space="preserve"> in:</w:t>
      </w:r>
      <w:r>
        <w:rPr>
          <w:rFonts w:ascii="Arial" w:hAnsi="Arial" w:cs="Arial"/>
        </w:rPr>
        <w:t xml:space="preserve"> </w:t>
      </w:r>
    </w:p>
    <w:p w:rsidR="00B20745" w:rsidRDefault="002D380B" w:rsidP="00B20745">
      <w:pPr>
        <w:pStyle w:val="Geenafstand"/>
        <w:spacing w:line="240" w:lineRule="auto"/>
        <w:rPr>
          <w:rFonts w:ascii="Arial" w:hAnsi="Arial" w:cs="Arial"/>
        </w:rPr>
      </w:pPr>
      <w:r>
        <w:rPr>
          <w:rFonts w:ascii="Arial" w:hAnsi="Arial" w:cs="Arial"/>
        </w:rPr>
        <w:t>Deuteronomium</w:t>
      </w:r>
      <w:r w:rsidR="00B20745">
        <w:rPr>
          <w:rFonts w:ascii="Arial" w:hAnsi="Arial" w:cs="Arial"/>
        </w:rPr>
        <w:t xml:space="preserve"> 6, 6 - 9 </w:t>
      </w:r>
    </w:p>
    <w:p w:rsidR="00B20745" w:rsidRPr="00E26516" w:rsidRDefault="00905742" w:rsidP="00B20745">
      <w:pPr>
        <w:pStyle w:val="Geenafstand"/>
        <w:spacing w:line="240" w:lineRule="auto"/>
        <w:rPr>
          <w:rFonts w:ascii="Arial" w:hAnsi="Arial" w:cs="Arial"/>
          <w:i/>
        </w:rPr>
      </w:pPr>
      <w:r>
        <w:rPr>
          <w:rFonts w:ascii="Arial" w:hAnsi="Arial" w:cs="Arial"/>
          <w:i/>
          <w:noProof/>
          <w:lang w:eastAsia="nl-NL"/>
        </w:rPr>
        <w:drawing>
          <wp:anchor distT="0" distB="0" distL="114300" distR="114300" simplePos="0" relativeHeight="251659264" behindDoc="0" locked="0" layoutInCell="1" allowOverlap="1">
            <wp:simplePos x="0" y="0"/>
            <wp:positionH relativeFrom="column">
              <wp:posOffset>4215130</wp:posOffset>
            </wp:positionH>
            <wp:positionV relativeFrom="paragraph">
              <wp:posOffset>27940</wp:posOffset>
            </wp:positionV>
            <wp:extent cx="2305050" cy="1733550"/>
            <wp:effectExtent l="19050" t="0" r="0" b="0"/>
            <wp:wrapSquare wrapText="bothSides"/>
            <wp:docPr id="3" name="Afbeelding 5" descr="Afbeeldingsresultaat voor tefil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tefillin"/>
                    <pic:cNvPicPr>
                      <a:picLocks noChangeAspect="1" noChangeArrowheads="1"/>
                    </pic:cNvPicPr>
                  </pic:nvPicPr>
                  <pic:blipFill>
                    <a:blip r:embed="rId10"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r w:rsidR="00B20745" w:rsidRPr="00E26516">
        <w:rPr>
          <w:rFonts w:ascii="Arial" w:hAnsi="Arial" w:cs="Arial"/>
          <w:i/>
        </w:rPr>
        <w:t xml:space="preserve">De geboden die ik u heden voorschrijf, </w:t>
      </w:r>
    </w:p>
    <w:p w:rsidR="00B20745" w:rsidRPr="00E26516" w:rsidRDefault="00905742" w:rsidP="00B20745">
      <w:pPr>
        <w:pStyle w:val="Geenafstand"/>
        <w:spacing w:line="240" w:lineRule="auto"/>
        <w:rPr>
          <w:rFonts w:ascii="Arial" w:hAnsi="Arial" w:cs="Arial"/>
          <w:i/>
        </w:rPr>
      </w:pPr>
      <w:r>
        <w:rPr>
          <w:rFonts w:ascii="Arial" w:hAnsi="Arial" w:cs="Arial"/>
          <w:i/>
          <w:noProof/>
          <w:lang w:eastAsia="nl-NL"/>
        </w:rPr>
        <w:drawing>
          <wp:anchor distT="0" distB="0" distL="114300" distR="114300" simplePos="0" relativeHeight="251660288" behindDoc="0" locked="0" layoutInCell="1" allowOverlap="1">
            <wp:simplePos x="0" y="0"/>
            <wp:positionH relativeFrom="column">
              <wp:posOffset>-52070</wp:posOffset>
            </wp:positionH>
            <wp:positionV relativeFrom="paragraph">
              <wp:posOffset>178435</wp:posOffset>
            </wp:positionV>
            <wp:extent cx="1247775" cy="1866900"/>
            <wp:effectExtent l="19050" t="0" r="9525" b="0"/>
            <wp:wrapSquare wrapText="bothSides"/>
            <wp:docPr id="9" name="Afbeelding 14" descr="Afbeeldingsresultaat voor mezo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mezoeza"/>
                    <pic:cNvPicPr>
                      <a:picLocks noChangeAspect="1" noChangeArrowheads="1"/>
                    </pic:cNvPicPr>
                  </pic:nvPicPr>
                  <pic:blipFill>
                    <a:blip r:embed="rId11"/>
                    <a:srcRect/>
                    <a:stretch>
                      <a:fillRect/>
                    </a:stretch>
                  </pic:blipFill>
                  <pic:spPr bwMode="auto">
                    <a:xfrm>
                      <a:off x="0" y="0"/>
                      <a:ext cx="1247775" cy="1866900"/>
                    </a:xfrm>
                    <a:prstGeom prst="rect">
                      <a:avLst/>
                    </a:prstGeom>
                    <a:noFill/>
                    <a:ln w="9525">
                      <a:noFill/>
                      <a:miter lim="800000"/>
                      <a:headEnd/>
                      <a:tailEnd/>
                    </a:ln>
                  </pic:spPr>
                </pic:pic>
              </a:graphicData>
            </a:graphic>
          </wp:anchor>
        </w:drawing>
      </w:r>
      <w:r w:rsidR="00B20745" w:rsidRPr="00E26516">
        <w:rPr>
          <w:rFonts w:ascii="Arial" w:hAnsi="Arial" w:cs="Arial"/>
          <w:i/>
        </w:rPr>
        <w:t xml:space="preserve">moet ge in uw hart prenten. </w:t>
      </w:r>
    </w:p>
    <w:p w:rsidR="00B20745" w:rsidRPr="00E26516" w:rsidRDefault="00B20745" w:rsidP="00B20745">
      <w:pPr>
        <w:pStyle w:val="Geenafstand"/>
        <w:spacing w:line="240" w:lineRule="auto"/>
        <w:rPr>
          <w:rFonts w:ascii="Arial" w:hAnsi="Arial" w:cs="Arial"/>
          <w:i/>
        </w:rPr>
      </w:pPr>
      <w:r w:rsidRPr="00E26516">
        <w:rPr>
          <w:rFonts w:ascii="Arial" w:hAnsi="Arial" w:cs="Arial"/>
          <w:i/>
        </w:rPr>
        <w:t xml:space="preserve">Ge moet er met uw kinderen </w:t>
      </w:r>
    </w:p>
    <w:p w:rsidR="00B20745" w:rsidRPr="00E26516" w:rsidRDefault="00B20745" w:rsidP="00B20745">
      <w:pPr>
        <w:pStyle w:val="Geenafstand"/>
        <w:spacing w:line="240" w:lineRule="auto"/>
        <w:rPr>
          <w:rFonts w:ascii="Arial" w:hAnsi="Arial" w:cs="Arial"/>
          <w:i/>
        </w:rPr>
      </w:pPr>
      <w:r w:rsidRPr="00E26516">
        <w:rPr>
          <w:rFonts w:ascii="Arial" w:hAnsi="Arial" w:cs="Arial"/>
          <w:i/>
        </w:rPr>
        <w:t xml:space="preserve">telkens opnieuw over spreken, </w:t>
      </w:r>
    </w:p>
    <w:p w:rsidR="00B20745" w:rsidRPr="00E26516" w:rsidRDefault="00B20745" w:rsidP="00B20745">
      <w:pPr>
        <w:pStyle w:val="Geenafstand"/>
        <w:spacing w:line="240" w:lineRule="auto"/>
        <w:rPr>
          <w:rFonts w:ascii="Arial" w:hAnsi="Arial" w:cs="Arial"/>
          <w:i/>
        </w:rPr>
      </w:pPr>
      <w:r w:rsidRPr="00E26516">
        <w:rPr>
          <w:rFonts w:ascii="Arial" w:hAnsi="Arial" w:cs="Arial"/>
          <w:i/>
        </w:rPr>
        <w:t xml:space="preserve">wanneer ge thuis zijt en onderweg, </w:t>
      </w:r>
    </w:p>
    <w:p w:rsidR="002D380B" w:rsidRDefault="00B20745" w:rsidP="00B20745">
      <w:pPr>
        <w:pStyle w:val="Geenafstand"/>
        <w:spacing w:line="240" w:lineRule="auto"/>
        <w:rPr>
          <w:rFonts w:ascii="Arial" w:hAnsi="Arial" w:cs="Arial"/>
          <w:i/>
        </w:rPr>
      </w:pPr>
      <w:r w:rsidRPr="00E26516">
        <w:rPr>
          <w:rFonts w:ascii="Arial" w:hAnsi="Arial" w:cs="Arial"/>
          <w:i/>
        </w:rPr>
        <w:t xml:space="preserve">als ge slapen gaat en opstaat. </w:t>
      </w:r>
    </w:p>
    <w:p w:rsidR="00CD7CAB" w:rsidRPr="00E26516" w:rsidRDefault="00B20745" w:rsidP="00B20745">
      <w:pPr>
        <w:pStyle w:val="Geenafstand"/>
        <w:spacing w:line="240" w:lineRule="auto"/>
        <w:rPr>
          <w:rFonts w:ascii="Arial" w:hAnsi="Arial" w:cs="Arial"/>
          <w:i/>
        </w:rPr>
      </w:pPr>
      <w:r w:rsidRPr="00E26516">
        <w:rPr>
          <w:rFonts w:ascii="Arial" w:hAnsi="Arial" w:cs="Arial"/>
          <w:i/>
        </w:rPr>
        <w:t>Bind ze als een teken op uw hand en als een band op uw voorhoofd. Grif ze in de deurposten van uw huis en op de poorten van uw stad.</w:t>
      </w:r>
      <w:r w:rsidR="00E26516" w:rsidRPr="00E26516">
        <w:rPr>
          <w:i/>
        </w:rPr>
        <w:t xml:space="preserve"> </w:t>
      </w:r>
    </w:p>
    <w:p w:rsidR="00E26516" w:rsidRDefault="00E26516" w:rsidP="009D64DE">
      <w:pPr>
        <w:pStyle w:val="Geenafstand"/>
        <w:spacing w:line="240" w:lineRule="auto"/>
        <w:rPr>
          <w:rFonts w:ascii="Arial" w:hAnsi="Arial" w:cs="Arial"/>
        </w:rPr>
      </w:pPr>
    </w:p>
    <w:p w:rsidR="00BB61A6" w:rsidRDefault="00BB61A6" w:rsidP="009D64DE">
      <w:pPr>
        <w:pStyle w:val="Geenafstand"/>
        <w:spacing w:line="240" w:lineRule="auto"/>
        <w:rPr>
          <w:rFonts w:ascii="Arial" w:hAnsi="Arial" w:cs="Arial"/>
        </w:rPr>
      </w:pPr>
    </w:p>
    <w:p w:rsidR="00B20745" w:rsidRDefault="00B20745" w:rsidP="009D64DE">
      <w:pPr>
        <w:pStyle w:val="Geenafstand"/>
        <w:spacing w:line="240" w:lineRule="auto"/>
        <w:rPr>
          <w:rFonts w:ascii="Arial" w:hAnsi="Arial" w:cs="Arial"/>
        </w:rPr>
      </w:pPr>
      <w:bookmarkStart w:id="0" w:name="_GoBack"/>
      <w:bookmarkEnd w:id="0"/>
      <w:r>
        <w:rPr>
          <w:rFonts w:ascii="Arial" w:hAnsi="Arial" w:cs="Arial"/>
        </w:rPr>
        <w:lastRenderedPageBreak/>
        <w:t xml:space="preserve">De betekenis </w:t>
      </w:r>
      <w:r w:rsidR="002D380B">
        <w:rPr>
          <w:rFonts w:ascii="Arial" w:hAnsi="Arial" w:cs="Arial"/>
        </w:rPr>
        <w:t xml:space="preserve">van het Joodse </w:t>
      </w:r>
      <w:r w:rsidR="00972BA0">
        <w:rPr>
          <w:rFonts w:ascii="Arial" w:hAnsi="Arial" w:cs="Arial"/>
        </w:rPr>
        <w:t xml:space="preserve">woord bidden - </w:t>
      </w:r>
      <w:proofErr w:type="spellStart"/>
      <w:r w:rsidR="002D380B">
        <w:rPr>
          <w:rFonts w:ascii="Arial" w:hAnsi="Arial" w:cs="Arial"/>
        </w:rPr>
        <w:t>Tefillah</w:t>
      </w:r>
      <w:proofErr w:type="spellEnd"/>
      <w:r w:rsidR="002D380B">
        <w:rPr>
          <w:rFonts w:ascii="Arial" w:hAnsi="Arial" w:cs="Arial"/>
        </w:rPr>
        <w:t xml:space="preserve"> </w:t>
      </w:r>
      <w:r w:rsidR="00905742">
        <w:rPr>
          <w:rFonts w:ascii="Arial" w:hAnsi="Arial" w:cs="Arial"/>
        </w:rPr>
        <w:t xml:space="preserve"> </w:t>
      </w:r>
      <w:r>
        <w:rPr>
          <w:rFonts w:ascii="Arial" w:hAnsi="Arial" w:cs="Arial"/>
        </w:rPr>
        <w:t>verandert door de verschillende vertalingen.</w:t>
      </w:r>
    </w:p>
    <w:p w:rsidR="00905742" w:rsidRDefault="00905742" w:rsidP="00905742">
      <w:pPr>
        <w:pStyle w:val="Geenafstand"/>
        <w:spacing w:line="240" w:lineRule="auto"/>
        <w:rPr>
          <w:rFonts w:ascii="Arial" w:hAnsi="Arial" w:cs="Arial"/>
        </w:rPr>
      </w:pPr>
      <w:r>
        <w:rPr>
          <w:rFonts w:ascii="Arial" w:hAnsi="Arial" w:cs="Arial"/>
        </w:rPr>
        <w:t xml:space="preserve">Grieks:  </w:t>
      </w:r>
      <w:proofErr w:type="spellStart"/>
      <w:r>
        <w:rPr>
          <w:rFonts w:ascii="Arial" w:hAnsi="Arial" w:cs="Arial"/>
        </w:rPr>
        <w:t>Euchemai</w:t>
      </w:r>
      <w:proofErr w:type="spellEnd"/>
      <w:r>
        <w:rPr>
          <w:rFonts w:ascii="Arial" w:hAnsi="Arial" w:cs="Arial"/>
        </w:rPr>
        <w:t xml:space="preserve"> = lofprijzing</w:t>
      </w:r>
    </w:p>
    <w:p w:rsidR="00905742" w:rsidRDefault="00905742" w:rsidP="00905742">
      <w:pPr>
        <w:pStyle w:val="Geenafstand"/>
        <w:spacing w:line="240" w:lineRule="auto"/>
        <w:rPr>
          <w:rFonts w:ascii="Arial" w:hAnsi="Arial" w:cs="Arial"/>
        </w:rPr>
      </w:pPr>
      <w:r>
        <w:rPr>
          <w:rFonts w:ascii="Arial" w:hAnsi="Arial" w:cs="Arial"/>
        </w:rPr>
        <w:t xml:space="preserve">Latijn:  </w:t>
      </w:r>
      <w:proofErr w:type="spellStart"/>
      <w:r>
        <w:rPr>
          <w:rFonts w:ascii="Arial" w:hAnsi="Arial" w:cs="Arial"/>
        </w:rPr>
        <w:t>Orare</w:t>
      </w:r>
      <w:proofErr w:type="spellEnd"/>
      <w:r>
        <w:rPr>
          <w:rFonts w:ascii="Arial" w:hAnsi="Arial" w:cs="Arial"/>
        </w:rPr>
        <w:t xml:space="preserve"> = vragen smeken</w:t>
      </w:r>
    </w:p>
    <w:p w:rsidR="00972BA0" w:rsidRDefault="00972BA0" w:rsidP="00905742">
      <w:pPr>
        <w:pStyle w:val="Geenafstand"/>
        <w:spacing w:line="240" w:lineRule="auto"/>
        <w:rPr>
          <w:rFonts w:ascii="Arial" w:hAnsi="Arial" w:cs="Arial"/>
        </w:rPr>
      </w:pPr>
      <w:r>
        <w:rPr>
          <w:rFonts w:ascii="Arial" w:hAnsi="Arial" w:cs="Arial"/>
        </w:rPr>
        <w:t>N.B. de inhoud van de gebeden verandert mee.</w:t>
      </w:r>
    </w:p>
    <w:p w:rsidR="00AC2331" w:rsidRDefault="00BE5DCE" w:rsidP="005C7BF6">
      <w:pPr>
        <w:pStyle w:val="Geenafstand"/>
        <w:spacing w:line="240" w:lineRule="auto"/>
        <w:rPr>
          <w:rFonts w:ascii="Arial" w:hAnsi="Arial" w:cs="Arial"/>
        </w:rPr>
      </w:pPr>
      <w:r>
        <w:rPr>
          <w:rFonts w:ascii="Arial" w:hAnsi="Arial" w:cs="Arial"/>
        </w:rPr>
        <w:t xml:space="preserve">Bidden kun je leren, dat staat vast in het gebod te bidden, het is niet afhankelijk van wel of geen zin, het is te leren door te doen, daarvoor is een oefenboek, de </w:t>
      </w:r>
      <w:proofErr w:type="spellStart"/>
      <w:r>
        <w:rPr>
          <w:rFonts w:ascii="Arial" w:hAnsi="Arial" w:cs="Arial"/>
        </w:rPr>
        <w:t>Siddoer</w:t>
      </w:r>
      <w:proofErr w:type="spellEnd"/>
      <w:r>
        <w:rPr>
          <w:rFonts w:ascii="Arial" w:hAnsi="Arial" w:cs="Arial"/>
        </w:rPr>
        <w:t>. D</w:t>
      </w:r>
      <w:r w:rsidR="002D380B">
        <w:rPr>
          <w:rFonts w:ascii="Arial" w:hAnsi="Arial" w:cs="Arial"/>
        </w:rPr>
        <w:t xml:space="preserve">e </w:t>
      </w:r>
      <w:proofErr w:type="spellStart"/>
      <w:r w:rsidR="002D380B">
        <w:rPr>
          <w:rFonts w:ascii="Arial" w:hAnsi="Arial" w:cs="Arial"/>
        </w:rPr>
        <w:t>Siddoer</w:t>
      </w:r>
      <w:proofErr w:type="spellEnd"/>
      <w:r>
        <w:rPr>
          <w:rFonts w:ascii="Arial" w:hAnsi="Arial" w:cs="Arial"/>
        </w:rPr>
        <w:t xml:space="preserve"> is een beetje te vergelijken met het getijde gebed </w:t>
      </w:r>
      <w:r w:rsidR="00972BA0">
        <w:rPr>
          <w:rFonts w:ascii="Arial" w:hAnsi="Arial" w:cs="Arial"/>
        </w:rPr>
        <w:t>of</w:t>
      </w:r>
      <w:r>
        <w:rPr>
          <w:rFonts w:ascii="Arial" w:hAnsi="Arial" w:cs="Arial"/>
        </w:rPr>
        <w:t xml:space="preserve"> een brevier.</w:t>
      </w:r>
      <w:r w:rsidR="002D380B">
        <w:rPr>
          <w:rFonts w:ascii="Arial" w:hAnsi="Arial" w:cs="Arial"/>
        </w:rPr>
        <w:t xml:space="preserve"> </w:t>
      </w:r>
      <w:r w:rsidR="00AC2331">
        <w:rPr>
          <w:rFonts w:ascii="Arial" w:hAnsi="Arial" w:cs="Arial"/>
        </w:rPr>
        <w:t xml:space="preserve">Daarnaast is het doen ook een vorm </w:t>
      </w:r>
      <w:r w:rsidR="002D380B">
        <w:rPr>
          <w:rFonts w:ascii="Arial" w:hAnsi="Arial" w:cs="Arial"/>
        </w:rPr>
        <w:t xml:space="preserve">van bidden, het Hebreeuws </w:t>
      </w:r>
      <w:proofErr w:type="spellStart"/>
      <w:r w:rsidR="002D380B">
        <w:rPr>
          <w:rFonts w:ascii="Arial" w:hAnsi="Arial" w:cs="Arial"/>
        </w:rPr>
        <w:t>ìs</w:t>
      </w:r>
      <w:proofErr w:type="spellEnd"/>
      <w:r w:rsidR="00AC2331">
        <w:rPr>
          <w:rFonts w:ascii="Arial" w:hAnsi="Arial" w:cs="Arial"/>
        </w:rPr>
        <w:t xml:space="preserve"> een taal van ‘doen</w:t>
      </w:r>
      <w:r w:rsidR="00942F76">
        <w:rPr>
          <w:rFonts w:ascii="Arial" w:hAnsi="Arial" w:cs="Arial"/>
        </w:rPr>
        <w:t>!’</w:t>
      </w:r>
      <w:r w:rsidR="002D380B">
        <w:rPr>
          <w:rFonts w:ascii="Arial" w:hAnsi="Arial" w:cs="Arial"/>
        </w:rPr>
        <w:t xml:space="preserve"> </w:t>
      </w:r>
      <w:r w:rsidR="00AC2331">
        <w:rPr>
          <w:rFonts w:ascii="Arial" w:hAnsi="Arial" w:cs="Arial"/>
        </w:rPr>
        <w:t xml:space="preserve">Vgl. de </w:t>
      </w:r>
      <w:r w:rsidR="00185948">
        <w:rPr>
          <w:rFonts w:ascii="Arial" w:hAnsi="Arial" w:cs="Arial"/>
        </w:rPr>
        <w:t>Menora</w:t>
      </w:r>
      <w:r w:rsidR="00AC2331">
        <w:rPr>
          <w:rFonts w:ascii="Arial" w:hAnsi="Arial" w:cs="Arial"/>
        </w:rPr>
        <w:t xml:space="preserve"> heeft de vorm van de wereld.</w:t>
      </w:r>
    </w:p>
    <w:p w:rsidR="00AC2331" w:rsidRDefault="00AC2331" w:rsidP="005C7BF6">
      <w:pPr>
        <w:pStyle w:val="Geenafstand"/>
        <w:spacing w:line="240" w:lineRule="auto"/>
        <w:rPr>
          <w:rFonts w:ascii="Arial" w:hAnsi="Arial" w:cs="Arial"/>
        </w:rPr>
      </w:pPr>
      <w:r>
        <w:rPr>
          <w:rFonts w:ascii="Arial" w:hAnsi="Arial" w:cs="Arial"/>
        </w:rPr>
        <w:t>Karakteristieken in de Joodse gebedsformuleringen</w:t>
      </w:r>
      <w:r w:rsidR="00EC0828">
        <w:rPr>
          <w:rFonts w:ascii="Arial" w:hAnsi="Arial" w:cs="Arial"/>
        </w:rPr>
        <w:t xml:space="preserve"> zijn vooral de</w:t>
      </w:r>
      <w:r>
        <w:rPr>
          <w:rFonts w:ascii="Arial" w:hAnsi="Arial" w:cs="Arial"/>
        </w:rPr>
        <w:t xml:space="preserve"> lofprijzingen</w:t>
      </w:r>
      <w:r w:rsidR="00EC0828">
        <w:rPr>
          <w:rFonts w:ascii="Arial" w:hAnsi="Arial" w:cs="Arial"/>
        </w:rPr>
        <w:t xml:space="preserve"> -</w:t>
      </w:r>
      <w:r>
        <w:rPr>
          <w:rFonts w:ascii="Arial" w:hAnsi="Arial" w:cs="Arial"/>
        </w:rPr>
        <w:t xml:space="preserve"> zegeningen </w:t>
      </w:r>
      <w:r w:rsidR="002D380B">
        <w:rPr>
          <w:rFonts w:ascii="Arial" w:hAnsi="Arial" w:cs="Arial"/>
        </w:rPr>
        <w:t xml:space="preserve">bv. </w:t>
      </w:r>
      <w:r>
        <w:rPr>
          <w:rFonts w:ascii="Arial" w:hAnsi="Arial" w:cs="Arial"/>
        </w:rPr>
        <w:t>over het brood:</w:t>
      </w:r>
    </w:p>
    <w:p w:rsidR="00AC2331" w:rsidRDefault="00AC2331" w:rsidP="005C7BF6">
      <w:pPr>
        <w:pStyle w:val="Geenafstand"/>
        <w:spacing w:line="240" w:lineRule="auto"/>
        <w:rPr>
          <w:rFonts w:ascii="Arial" w:hAnsi="Arial" w:cs="Arial"/>
        </w:rPr>
      </w:pPr>
      <w:r>
        <w:rPr>
          <w:rFonts w:ascii="Arial" w:hAnsi="Arial" w:cs="Arial"/>
        </w:rPr>
        <w:t>‘Geprezen Jij, onze God, koning van de wereld, die voortbrengt Brood uit de aarde…..</w:t>
      </w:r>
      <w:r w:rsidR="00EC0828">
        <w:rPr>
          <w:rFonts w:ascii="Arial" w:hAnsi="Arial" w:cs="Arial"/>
        </w:rPr>
        <w:t>’</w:t>
      </w:r>
    </w:p>
    <w:p w:rsidR="00AC2331" w:rsidRDefault="00AC2331" w:rsidP="005C7BF6">
      <w:pPr>
        <w:pStyle w:val="Geenafstand"/>
        <w:spacing w:line="240" w:lineRule="auto"/>
        <w:rPr>
          <w:rFonts w:ascii="Arial" w:hAnsi="Arial" w:cs="Arial"/>
        </w:rPr>
      </w:pPr>
      <w:r>
        <w:rPr>
          <w:rFonts w:ascii="Arial" w:hAnsi="Arial" w:cs="Arial"/>
        </w:rPr>
        <w:t xml:space="preserve">Of ‘Geprezen Jij, Eeuwige die zich ontfermt over zijn volk’. </w:t>
      </w:r>
    </w:p>
    <w:p w:rsidR="00AC2331" w:rsidRDefault="00AC2331" w:rsidP="005C7BF6">
      <w:pPr>
        <w:pStyle w:val="Geenafstand"/>
        <w:spacing w:line="240" w:lineRule="auto"/>
        <w:rPr>
          <w:rFonts w:ascii="Arial" w:hAnsi="Arial" w:cs="Arial"/>
        </w:rPr>
      </w:pPr>
      <w:r>
        <w:rPr>
          <w:rFonts w:ascii="Arial" w:hAnsi="Arial" w:cs="Arial"/>
        </w:rPr>
        <w:t>Dit in vergelijking met het Christelijke smeekgebed:  Heer, ontferm U…. waarin God wordt gevraagd om te handelen.</w:t>
      </w:r>
    </w:p>
    <w:p w:rsidR="00AC2331" w:rsidRDefault="00AC2331" w:rsidP="005C7BF6">
      <w:pPr>
        <w:pStyle w:val="Geenafstand"/>
        <w:spacing w:line="240" w:lineRule="auto"/>
        <w:rPr>
          <w:rFonts w:ascii="Arial" w:hAnsi="Arial" w:cs="Arial"/>
        </w:rPr>
      </w:pPr>
      <w:r>
        <w:rPr>
          <w:rFonts w:ascii="Arial" w:hAnsi="Arial" w:cs="Arial"/>
        </w:rPr>
        <w:t xml:space="preserve">In de Christelijke traditie is het </w:t>
      </w:r>
      <w:r w:rsidR="00EC0828">
        <w:rPr>
          <w:rFonts w:ascii="Arial" w:hAnsi="Arial" w:cs="Arial"/>
        </w:rPr>
        <w:t xml:space="preserve">bidden daardoor </w:t>
      </w:r>
      <w:r>
        <w:rPr>
          <w:rFonts w:ascii="Arial" w:hAnsi="Arial" w:cs="Arial"/>
        </w:rPr>
        <w:t xml:space="preserve">meer een geduldig wachten op Gods hulp en in de Joodse traditie een nadenken over je opdracht God te helpen, imitatio </w:t>
      </w:r>
      <w:proofErr w:type="spellStart"/>
      <w:r>
        <w:rPr>
          <w:rFonts w:ascii="Arial" w:hAnsi="Arial" w:cs="Arial"/>
        </w:rPr>
        <w:t>Deï</w:t>
      </w:r>
      <w:proofErr w:type="spellEnd"/>
      <w:r>
        <w:rPr>
          <w:rFonts w:ascii="Arial" w:hAnsi="Arial" w:cs="Arial"/>
        </w:rPr>
        <w:t>.</w:t>
      </w:r>
    </w:p>
    <w:p w:rsidR="00AC2331" w:rsidRDefault="00AC2331" w:rsidP="005C7BF6">
      <w:pPr>
        <w:pStyle w:val="Geenafstand"/>
        <w:spacing w:line="240" w:lineRule="auto"/>
        <w:rPr>
          <w:rFonts w:ascii="Arial" w:hAnsi="Arial" w:cs="Arial"/>
        </w:rPr>
      </w:pPr>
      <w:r>
        <w:rPr>
          <w:rFonts w:ascii="Arial" w:hAnsi="Arial" w:cs="Arial"/>
        </w:rPr>
        <w:t>Er</w:t>
      </w:r>
      <w:r w:rsidR="002772C5">
        <w:rPr>
          <w:rFonts w:ascii="Arial" w:hAnsi="Arial" w:cs="Arial"/>
        </w:rPr>
        <w:t xml:space="preserve"> is ook</w:t>
      </w:r>
      <w:r>
        <w:rPr>
          <w:rFonts w:ascii="Arial" w:hAnsi="Arial" w:cs="Arial"/>
        </w:rPr>
        <w:t xml:space="preserve"> wel zoiets als een </w:t>
      </w:r>
      <w:r w:rsidR="002772C5">
        <w:rPr>
          <w:rFonts w:ascii="Arial" w:hAnsi="Arial" w:cs="Arial"/>
        </w:rPr>
        <w:t>‘</w:t>
      </w:r>
      <w:r>
        <w:rPr>
          <w:rFonts w:ascii="Arial" w:hAnsi="Arial" w:cs="Arial"/>
        </w:rPr>
        <w:t>gebed in de gemeenschap</w:t>
      </w:r>
      <w:r w:rsidR="002772C5">
        <w:rPr>
          <w:rFonts w:ascii="Arial" w:hAnsi="Arial" w:cs="Arial"/>
        </w:rPr>
        <w:t>’</w:t>
      </w:r>
      <w:r>
        <w:rPr>
          <w:rFonts w:ascii="Arial" w:hAnsi="Arial" w:cs="Arial"/>
        </w:rPr>
        <w:t>, maar dan altijd nog ‘samen – apart’, dus iedereen door elkaar elk in zijn eigen tempo.</w:t>
      </w:r>
    </w:p>
    <w:p w:rsidR="00381194" w:rsidRDefault="00381194" w:rsidP="005C7BF6">
      <w:pPr>
        <w:pStyle w:val="Geenafstand"/>
        <w:spacing w:line="240" w:lineRule="auto"/>
        <w:rPr>
          <w:rFonts w:ascii="Arial" w:hAnsi="Arial" w:cs="Arial"/>
        </w:rPr>
      </w:pPr>
      <w:r>
        <w:rPr>
          <w:rFonts w:ascii="Arial" w:hAnsi="Arial" w:cs="Arial"/>
        </w:rPr>
        <w:t>Nooit bidden voor eigen voordeel, wel voor vrede/</w:t>
      </w:r>
      <w:proofErr w:type="spellStart"/>
      <w:r>
        <w:rPr>
          <w:rFonts w:ascii="Arial" w:hAnsi="Arial" w:cs="Arial"/>
        </w:rPr>
        <w:t>sjalom</w:t>
      </w:r>
      <w:proofErr w:type="spellEnd"/>
      <w:r>
        <w:rPr>
          <w:rFonts w:ascii="Arial" w:hAnsi="Arial" w:cs="Arial"/>
        </w:rPr>
        <w:t xml:space="preserve">; voor dagelijks brood. Het woord Bidt en werk, is hier erg toepasselijk: bidden is </w:t>
      </w:r>
      <w:r w:rsidR="002772C5">
        <w:rPr>
          <w:rFonts w:ascii="Arial" w:hAnsi="Arial" w:cs="Arial"/>
        </w:rPr>
        <w:t xml:space="preserve">tegelijk een </w:t>
      </w:r>
      <w:r>
        <w:rPr>
          <w:rFonts w:ascii="Arial" w:hAnsi="Arial" w:cs="Arial"/>
        </w:rPr>
        <w:t>meewerken waarvoor je bidt.</w:t>
      </w:r>
    </w:p>
    <w:p w:rsidR="00381194" w:rsidRDefault="00381194" w:rsidP="005C7BF6">
      <w:pPr>
        <w:pStyle w:val="Geenafstand"/>
        <w:spacing w:line="240" w:lineRule="auto"/>
        <w:rPr>
          <w:rFonts w:ascii="Arial" w:hAnsi="Arial" w:cs="Arial"/>
        </w:rPr>
      </w:pPr>
      <w:r>
        <w:rPr>
          <w:rFonts w:ascii="Arial" w:hAnsi="Arial" w:cs="Arial"/>
        </w:rPr>
        <w:t>Je hoeft God immers niet te vragen wat je nodig hebt! Hij/Zij weet!</w:t>
      </w:r>
    </w:p>
    <w:p w:rsidR="00381194" w:rsidRDefault="00381194" w:rsidP="005C7BF6">
      <w:pPr>
        <w:pStyle w:val="Geenafstand"/>
        <w:spacing w:line="240" w:lineRule="auto"/>
        <w:rPr>
          <w:rFonts w:ascii="Arial" w:hAnsi="Arial" w:cs="Arial"/>
        </w:rPr>
      </w:pPr>
      <w:r>
        <w:rPr>
          <w:rFonts w:ascii="Arial" w:hAnsi="Arial" w:cs="Arial"/>
        </w:rPr>
        <w:t xml:space="preserve">Wel kun je biddend je zorgen delen maar je moet zelf werken aan de verhoring. God grijpt niet rechtstreeks in, niet in natuurlijke processen, immers de wereld is goed. </w:t>
      </w:r>
    </w:p>
    <w:p w:rsidR="00381194" w:rsidRDefault="002772C5" w:rsidP="005C7BF6">
      <w:pPr>
        <w:pStyle w:val="Geenafstand"/>
        <w:spacing w:line="240" w:lineRule="auto"/>
        <w:rPr>
          <w:rFonts w:ascii="Arial" w:hAnsi="Arial" w:cs="Arial"/>
        </w:rPr>
      </w:pPr>
      <w:r>
        <w:rPr>
          <w:rFonts w:ascii="Arial" w:hAnsi="Arial" w:cs="Arial"/>
        </w:rPr>
        <w:t xml:space="preserve">Een hoofdgebed </w:t>
      </w:r>
      <w:proofErr w:type="spellStart"/>
      <w:r>
        <w:rPr>
          <w:rFonts w:ascii="Arial" w:hAnsi="Arial" w:cs="Arial"/>
        </w:rPr>
        <w:t>is:</w:t>
      </w:r>
      <w:r w:rsidR="00381194">
        <w:rPr>
          <w:rFonts w:ascii="Arial" w:hAnsi="Arial" w:cs="Arial"/>
        </w:rPr>
        <w:t>Sjema</w:t>
      </w:r>
      <w:proofErr w:type="spellEnd"/>
      <w:r w:rsidR="00381194">
        <w:rPr>
          <w:rFonts w:ascii="Arial" w:hAnsi="Arial" w:cs="Arial"/>
        </w:rPr>
        <w:t xml:space="preserve"> </w:t>
      </w:r>
      <w:proofErr w:type="spellStart"/>
      <w:r w:rsidR="00381194">
        <w:rPr>
          <w:rFonts w:ascii="Arial" w:hAnsi="Arial" w:cs="Arial"/>
        </w:rPr>
        <w:t>Jisrëel</w:t>
      </w:r>
      <w:proofErr w:type="spellEnd"/>
      <w:r w:rsidR="00381194">
        <w:rPr>
          <w:rFonts w:ascii="Arial" w:hAnsi="Arial" w:cs="Arial"/>
        </w:rPr>
        <w:t xml:space="preserve">: “Hoor </w:t>
      </w:r>
      <w:proofErr w:type="spellStart"/>
      <w:r w:rsidR="00381194">
        <w:rPr>
          <w:rFonts w:ascii="Arial" w:hAnsi="Arial" w:cs="Arial"/>
        </w:rPr>
        <w:t>Israel</w:t>
      </w:r>
      <w:proofErr w:type="spellEnd"/>
      <w:r w:rsidR="00381194">
        <w:rPr>
          <w:rFonts w:ascii="Arial" w:hAnsi="Arial" w:cs="Arial"/>
        </w:rPr>
        <w:t xml:space="preserve">, de Ene Jouw God is </w:t>
      </w:r>
      <w:proofErr w:type="spellStart"/>
      <w:r w:rsidR="00381194">
        <w:rPr>
          <w:rFonts w:ascii="Arial" w:hAnsi="Arial" w:cs="Arial"/>
        </w:rPr>
        <w:t>èèn</w:t>
      </w:r>
      <w:proofErr w:type="spellEnd"/>
      <w:r w:rsidR="00381194">
        <w:rPr>
          <w:rFonts w:ascii="Arial" w:hAnsi="Arial" w:cs="Arial"/>
        </w:rPr>
        <w:t>!”</w:t>
      </w:r>
      <w:r>
        <w:rPr>
          <w:rFonts w:ascii="Arial" w:hAnsi="Arial" w:cs="Arial"/>
        </w:rPr>
        <w:t xml:space="preserve"> </w:t>
      </w:r>
      <w:r w:rsidR="00403278">
        <w:rPr>
          <w:rFonts w:ascii="Arial" w:hAnsi="Arial" w:cs="Arial"/>
        </w:rPr>
        <w:t>(</w:t>
      </w:r>
      <w:r>
        <w:rPr>
          <w:rFonts w:ascii="Arial" w:hAnsi="Arial" w:cs="Arial"/>
        </w:rPr>
        <w:t>Het wordt ook wel de Joodse geloofbelijdenis genoemd</w:t>
      </w:r>
      <w:r w:rsidR="00403278">
        <w:rPr>
          <w:rFonts w:ascii="Arial" w:hAnsi="Arial" w:cs="Arial"/>
        </w:rPr>
        <w:t>)</w:t>
      </w:r>
      <w:r>
        <w:rPr>
          <w:rFonts w:ascii="Arial" w:hAnsi="Arial" w:cs="Arial"/>
        </w:rPr>
        <w:t>.</w:t>
      </w:r>
      <w:r w:rsidR="00381194">
        <w:rPr>
          <w:rFonts w:ascii="Arial" w:hAnsi="Arial" w:cs="Arial"/>
        </w:rPr>
        <w:t xml:space="preserve"> </w:t>
      </w:r>
    </w:p>
    <w:p w:rsidR="00381194" w:rsidRDefault="00381194" w:rsidP="005C7BF6">
      <w:pPr>
        <w:pStyle w:val="Geenafstand"/>
        <w:spacing w:line="240" w:lineRule="auto"/>
        <w:rPr>
          <w:rFonts w:ascii="Arial" w:hAnsi="Arial" w:cs="Arial"/>
        </w:rPr>
      </w:pPr>
      <w:proofErr w:type="spellStart"/>
      <w:r>
        <w:rPr>
          <w:rFonts w:ascii="Arial" w:hAnsi="Arial" w:cs="Arial"/>
        </w:rPr>
        <w:t>Eèn</w:t>
      </w:r>
      <w:proofErr w:type="spellEnd"/>
      <w:r>
        <w:rPr>
          <w:rFonts w:ascii="Arial" w:hAnsi="Arial" w:cs="Arial"/>
        </w:rPr>
        <w:t xml:space="preserve">: </w:t>
      </w:r>
      <w:proofErr w:type="spellStart"/>
      <w:r>
        <w:rPr>
          <w:rFonts w:ascii="Arial" w:hAnsi="Arial" w:cs="Arial"/>
        </w:rPr>
        <w:t>Adonaï</w:t>
      </w:r>
      <w:proofErr w:type="spellEnd"/>
      <w:r>
        <w:rPr>
          <w:rFonts w:ascii="Arial" w:hAnsi="Arial" w:cs="Arial"/>
        </w:rPr>
        <w:t xml:space="preserve"> – dat is Gods verbondenheid, nabijheid, liefde, harmonie</w:t>
      </w:r>
      <w:r w:rsidR="00403278">
        <w:rPr>
          <w:rFonts w:ascii="Arial" w:hAnsi="Arial" w:cs="Arial"/>
        </w:rPr>
        <w:t>,</w:t>
      </w:r>
    </w:p>
    <w:p w:rsidR="00381194" w:rsidRDefault="00381194" w:rsidP="005C7BF6">
      <w:pPr>
        <w:pStyle w:val="Geenafstand"/>
        <w:spacing w:line="240" w:lineRule="auto"/>
        <w:rPr>
          <w:rFonts w:ascii="Arial" w:hAnsi="Arial" w:cs="Arial"/>
        </w:rPr>
      </w:pPr>
      <w:r>
        <w:rPr>
          <w:rFonts w:ascii="Arial" w:hAnsi="Arial" w:cs="Arial"/>
        </w:rPr>
        <w:t xml:space="preserve">Maar ook </w:t>
      </w:r>
      <w:proofErr w:type="spellStart"/>
      <w:r>
        <w:rPr>
          <w:rFonts w:ascii="Arial" w:hAnsi="Arial" w:cs="Arial"/>
        </w:rPr>
        <w:t>Elohiem</w:t>
      </w:r>
      <w:proofErr w:type="spellEnd"/>
      <w:r>
        <w:rPr>
          <w:rFonts w:ascii="Arial" w:hAnsi="Arial" w:cs="Arial"/>
        </w:rPr>
        <w:t>/God: de God van de schepping – afstand, eerbied, rechtvaardigheid.</w:t>
      </w:r>
    </w:p>
    <w:p w:rsidR="00381194" w:rsidRDefault="00381194" w:rsidP="005C7BF6">
      <w:pPr>
        <w:pStyle w:val="Geenafstand"/>
        <w:spacing w:line="240" w:lineRule="auto"/>
        <w:rPr>
          <w:rFonts w:ascii="Arial" w:hAnsi="Arial" w:cs="Arial"/>
        </w:rPr>
      </w:pPr>
      <w:r>
        <w:rPr>
          <w:rFonts w:ascii="Arial" w:hAnsi="Arial" w:cs="Arial"/>
        </w:rPr>
        <w:t>Dit</w:t>
      </w:r>
      <w:r w:rsidR="00403278">
        <w:rPr>
          <w:rFonts w:ascii="Arial" w:hAnsi="Arial" w:cs="Arial"/>
        </w:rPr>
        <w:t xml:space="preserve"> ‘</w:t>
      </w:r>
      <w:proofErr w:type="spellStart"/>
      <w:r w:rsidR="00403278">
        <w:rPr>
          <w:rFonts w:ascii="Arial" w:hAnsi="Arial" w:cs="Arial"/>
        </w:rPr>
        <w:t>Sjema</w:t>
      </w:r>
      <w:proofErr w:type="spellEnd"/>
      <w:r w:rsidR="00403278">
        <w:rPr>
          <w:rFonts w:ascii="Arial" w:hAnsi="Arial" w:cs="Arial"/>
        </w:rPr>
        <w:t>’</w:t>
      </w:r>
      <w:r>
        <w:rPr>
          <w:rFonts w:ascii="Arial" w:hAnsi="Arial" w:cs="Arial"/>
        </w:rPr>
        <w:t xml:space="preserve"> is typische een gebed van zelfbezinning, de opdracht om eenheid te zijn,</w:t>
      </w:r>
      <w:r w:rsidR="00403278">
        <w:rPr>
          <w:rFonts w:ascii="Arial" w:hAnsi="Arial" w:cs="Arial"/>
        </w:rPr>
        <w:t xml:space="preserve"> en je te bezinne</w:t>
      </w:r>
      <w:r>
        <w:rPr>
          <w:rFonts w:ascii="Arial" w:hAnsi="Arial" w:cs="Arial"/>
        </w:rPr>
        <w:t>n op onze relatie met de Ene. Het woord geloofsvertrouwen hoort hier bij.</w:t>
      </w:r>
    </w:p>
    <w:p w:rsidR="00330092" w:rsidRDefault="00330092" w:rsidP="005C7BF6">
      <w:pPr>
        <w:pStyle w:val="Geenafstand"/>
        <w:spacing w:line="240" w:lineRule="auto"/>
        <w:rPr>
          <w:rFonts w:ascii="Arial" w:hAnsi="Arial" w:cs="Arial"/>
        </w:rPr>
      </w:pPr>
      <w:r>
        <w:rPr>
          <w:rFonts w:ascii="Arial" w:hAnsi="Arial" w:cs="Arial"/>
        </w:rPr>
        <w:t xml:space="preserve">In Marcus 12 lezen we dit zelfde gebed: </w:t>
      </w:r>
      <w:r w:rsidR="00E63101" w:rsidRPr="00E63101">
        <w:rPr>
          <w:rFonts w:ascii="Arial" w:hAnsi="Arial" w:cs="Arial"/>
          <w:i/>
        </w:rPr>
        <w:t>‘</w:t>
      </w:r>
      <w:r w:rsidRPr="00E63101">
        <w:rPr>
          <w:rFonts w:ascii="Arial" w:hAnsi="Arial" w:cs="Arial"/>
          <w:i/>
        </w:rPr>
        <w:t xml:space="preserve">Hoor </w:t>
      </w:r>
      <w:proofErr w:type="spellStart"/>
      <w:r w:rsidRPr="00E63101">
        <w:rPr>
          <w:rFonts w:ascii="Arial" w:hAnsi="Arial" w:cs="Arial"/>
          <w:i/>
        </w:rPr>
        <w:t>Jisreël</w:t>
      </w:r>
      <w:proofErr w:type="spellEnd"/>
      <w:r w:rsidRPr="00E63101">
        <w:rPr>
          <w:rFonts w:ascii="Arial" w:hAnsi="Arial" w:cs="Arial"/>
          <w:i/>
        </w:rPr>
        <w:t xml:space="preserve"> …. Heel je hart enz.</w:t>
      </w:r>
      <w:r>
        <w:rPr>
          <w:rFonts w:ascii="Arial" w:hAnsi="Arial" w:cs="Arial"/>
        </w:rPr>
        <w:t>.</w:t>
      </w:r>
      <w:r w:rsidR="00E63101">
        <w:rPr>
          <w:rFonts w:ascii="Arial" w:hAnsi="Arial" w:cs="Arial"/>
        </w:rPr>
        <w:t xml:space="preserve">’ </w:t>
      </w:r>
      <w:r w:rsidR="00403278">
        <w:rPr>
          <w:rFonts w:ascii="Arial" w:hAnsi="Arial" w:cs="Arial"/>
        </w:rPr>
        <w:t xml:space="preserve">hieruit kunnen we opmerken dat </w:t>
      </w:r>
      <w:r w:rsidR="00E63101">
        <w:rPr>
          <w:rFonts w:ascii="Arial" w:hAnsi="Arial" w:cs="Arial"/>
        </w:rPr>
        <w:t xml:space="preserve">Jezus </w:t>
      </w:r>
      <w:r w:rsidR="00403278">
        <w:rPr>
          <w:rFonts w:ascii="Arial" w:hAnsi="Arial" w:cs="Arial"/>
        </w:rPr>
        <w:t>ook</w:t>
      </w:r>
      <w:r w:rsidR="00E63101">
        <w:rPr>
          <w:rFonts w:ascii="Arial" w:hAnsi="Arial" w:cs="Arial"/>
        </w:rPr>
        <w:t xml:space="preserve"> in de traditie </w:t>
      </w:r>
      <w:r w:rsidR="00403278">
        <w:rPr>
          <w:rFonts w:ascii="Arial" w:hAnsi="Arial" w:cs="Arial"/>
        </w:rPr>
        <w:t xml:space="preserve">een </w:t>
      </w:r>
      <w:r w:rsidR="00E63101">
        <w:rPr>
          <w:rFonts w:ascii="Arial" w:hAnsi="Arial" w:cs="Arial"/>
        </w:rPr>
        <w:t>leraar</w:t>
      </w:r>
      <w:r w:rsidR="00403278">
        <w:rPr>
          <w:rFonts w:ascii="Arial" w:hAnsi="Arial" w:cs="Arial"/>
        </w:rPr>
        <w:t xml:space="preserve"> is</w:t>
      </w:r>
      <w:r w:rsidR="00E63101">
        <w:rPr>
          <w:rFonts w:ascii="Arial" w:hAnsi="Arial" w:cs="Arial"/>
        </w:rPr>
        <w:t>, een rabbi.</w:t>
      </w:r>
    </w:p>
    <w:p w:rsidR="00E63101" w:rsidRDefault="00E63101" w:rsidP="005C7BF6">
      <w:pPr>
        <w:pStyle w:val="Geenafstand"/>
        <w:spacing w:line="240" w:lineRule="auto"/>
        <w:rPr>
          <w:rFonts w:ascii="Arial" w:hAnsi="Arial" w:cs="Arial"/>
        </w:rPr>
      </w:pPr>
      <w:r>
        <w:rPr>
          <w:rFonts w:ascii="Arial" w:hAnsi="Arial" w:cs="Arial"/>
        </w:rPr>
        <w:t xml:space="preserve">Er zijn twee versies van het Onze Vader: een in Mattheus 6, 9-13 en een in Lucas 11, 2-4. Die uit Mattheus werd de </w:t>
      </w:r>
      <w:r w:rsidR="00403278">
        <w:rPr>
          <w:rFonts w:ascii="Arial" w:hAnsi="Arial" w:cs="Arial"/>
        </w:rPr>
        <w:t xml:space="preserve">uiteindelijk </w:t>
      </w:r>
      <w:r>
        <w:rPr>
          <w:rFonts w:ascii="Arial" w:hAnsi="Arial" w:cs="Arial"/>
        </w:rPr>
        <w:t>christelijke versie. En  met de inleidende tekst uit de Bergrede sluit dit heel goed aan bij de Joodse gebedspraktijk en opdracht.</w:t>
      </w:r>
    </w:p>
    <w:p w:rsidR="00763128" w:rsidRDefault="00E63101" w:rsidP="006E2020">
      <w:pPr>
        <w:pStyle w:val="Geenafstand"/>
        <w:spacing w:line="240" w:lineRule="auto"/>
        <w:rPr>
          <w:rFonts w:ascii="Arial" w:hAnsi="Arial" w:cs="Arial"/>
        </w:rPr>
      </w:pPr>
      <w:r>
        <w:rPr>
          <w:rFonts w:ascii="Arial" w:hAnsi="Arial" w:cs="Arial"/>
        </w:rPr>
        <w:t>Bidden doe je niet om goede sier te maken</w:t>
      </w:r>
      <w:r w:rsidR="006E2020">
        <w:rPr>
          <w:rFonts w:ascii="Arial" w:hAnsi="Arial" w:cs="Arial"/>
        </w:rPr>
        <w:t xml:space="preserve"> maar voor jezelf of de ander: </w:t>
      </w:r>
    </w:p>
    <w:p w:rsidR="00763128" w:rsidRDefault="00763128" w:rsidP="006E2020">
      <w:pPr>
        <w:pStyle w:val="Geenafstand"/>
        <w:spacing w:line="240" w:lineRule="auto"/>
        <w:rPr>
          <w:rFonts w:ascii="Arial" w:hAnsi="Arial" w:cs="Arial"/>
        </w:rPr>
      </w:pPr>
      <w:r>
        <w:rPr>
          <w:rFonts w:ascii="Arial" w:hAnsi="Arial" w:cs="Arial"/>
        </w:rPr>
        <w:t xml:space="preserve">Matt. 6,5 </w:t>
      </w:r>
      <w:r w:rsidR="00E63101" w:rsidRPr="00763128">
        <w:rPr>
          <w:rFonts w:ascii="Arial" w:hAnsi="Arial" w:cs="Arial"/>
          <w:i/>
        </w:rPr>
        <w:t>“</w:t>
      </w:r>
      <w:r w:rsidR="006E2020" w:rsidRPr="00763128">
        <w:rPr>
          <w:rFonts w:ascii="Arial" w:hAnsi="Arial" w:cs="Arial"/>
          <w:i/>
        </w:rPr>
        <w:t>Wanneer  gij bidt, gedraagt u dan niet als de schijnheiligen, die graag in de synagogen en op de hoeken van de straten staan te bidden om op te vallen bij de mensen; voorwaar Ik zeg u: Zij hebben hun loon al ontvangen!</w:t>
      </w:r>
      <w:r w:rsidR="00E63101" w:rsidRPr="00763128">
        <w:rPr>
          <w:rFonts w:ascii="Arial" w:hAnsi="Arial" w:cs="Arial"/>
          <w:i/>
        </w:rPr>
        <w:t xml:space="preserve"> </w:t>
      </w:r>
      <w:r w:rsidR="006E2020">
        <w:rPr>
          <w:rFonts w:ascii="Arial" w:hAnsi="Arial" w:cs="Arial"/>
        </w:rPr>
        <w:t xml:space="preserve">Schijnheiligen staat hier, </w:t>
      </w:r>
      <w:r w:rsidR="00E63101">
        <w:rPr>
          <w:rFonts w:ascii="Arial" w:hAnsi="Arial" w:cs="Arial"/>
        </w:rPr>
        <w:t>eigenlijk staat er toneelspelers, mensen die de aandacht willen trekken: ‘kijk mij nou eens’.</w:t>
      </w:r>
      <w:r w:rsidR="006E2020">
        <w:rPr>
          <w:rFonts w:ascii="Arial" w:hAnsi="Arial" w:cs="Arial"/>
        </w:rPr>
        <w:t xml:space="preserve"> </w:t>
      </w:r>
    </w:p>
    <w:p w:rsidR="00763128" w:rsidRDefault="006E2020" w:rsidP="00763128">
      <w:pPr>
        <w:pStyle w:val="Geenafstand"/>
        <w:spacing w:line="240" w:lineRule="auto"/>
        <w:rPr>
          <w:rFonts w:ascii="Arial" w:hAnsi="Arial" w:cs="Arial"/>
        </w:rPr>
      </w:pPr>
      <w:r>
        <w:rPr>
          <w:rFonts w:ascii="Arial" w:hAnsi="Arial" w:cs="Arial"/>
          <w:i/>
        </w:rPr>
        <w:t>Matt. 6,6</w:t>
      </w:r>
      <w:r w:rsidR="00763128">
        <w:rPr>
          <w:rFonts w:ascii="Arial" w:hAnsi="Arial" w:cs="Arial"/>
          <w:i/>
        </w:rPr>
        <w:t xml:space="preserve"> </w:t>
      </w:r>
      <w:r w:rsidRPr="006E2020">
        <w:rPr>
          <w:rFonts w:ascii="Arial" w:hAnsi="Arial" w:cs="Arial"/>
          <w:i/>
        </w:rPr>
        <w:t>Maar als gij bidt, ga dan in uw binnenkamer, sluit de deur achter u en bidt tot uw Vader die in het verborgene is en uw Vader die in het verborgene ziet, zal het u vergelden.</w:t>
      </w:r>
      <w:r w:rsidR="00763128" w:rsidRPr="00763128">
        <w:rPr>
          <w:rFonts w:ascii="Arial" w:hAnsi="Arial" w:cs="Arial"/>
        </w:rPr>
        <w:t xml:space="preserve"> </w:t>
      </w:r>
      <w:r w:rsidR="00763128">
        <w:rPr>
          <w:rFonts w:ascii="Arial" w:hAnsi="Arial" w:cs="Arial"/>
        </w:rPr>
        <w:t>‘Ga in de je binnenkamer, sluit de deur..’ jij, individueel, de beloning is de ontmoeting met God, de bedoeling is het verbeteren van je morele leven</w:t>
      </w:r>
    </w:p>
    <w:p w:rsidR="00E63101" w:rsidRDefault="00763128" w:rsidP="00E63101">
      <w:pPr>
        <w:pStyle w:val="Geenafstand"/>
        <w:spacing w:line="240" w:lineRule="auto"/>
        <w:rPr>
          <w:rFonts w:ascii="Arial" w:hAnsi="Arial" w:cs="Arial"/>
        </w:rPr>
      </w:pPr>
      <w:r>
        <w:rPr>
          <w:rFonts w:ascii="Arial" w:hAnsi="Arial" w:cs="Arial"/>
        </w:rPr>
        <w:lastRenderedPageBreak/>
        <w:t>N.B.</w:t>
      </w:r>
      <w:r w:rsidR="006728AC">
        <w:rPr>
          <w:rFonts w:ascii="Arial" w:hAnsi="Arial" w:cs="Arial"/>
        </w:rPr>
        <w:t xml:space="preserve"> </w:t>
      </w:r>
      <w:r w:rsidR="006E2020">
        <w:rPr>
          <w:rFonts w:ascii="Arial" w:hAnsi="Arial" w:cs="Arial"/>
        </w:rPr>
        <w:t>De voorzanger in de synagoge bidt namens de gemeente, met zijn gezicht naar God toe.</w:t>
      </w:r>
    </w:p>
    <w:p w:rsidR="006E2020" w:rsidRDefault="006728AC" w:rsidP="006728AC">
      <w:pPr>
        <w:pStyle w:val="Geenafstand"/>
        <w:spacing w:line="240" w:lineRule="auto"/>
        <w:rPr>
          <w:rFonts w:ascii="Arial" w:hAnsi="Arial" w:cs="Arial"/>
        </w:rPr>
      </w:pPr>
      <w:r>
        <w:rPr>
          <w:rFonts w:ascii="Arial" w:hAnsi="Arial" w:cs="Arial"/>
          <w:i/>
        </w:rPr>
        <w:t>Matt.6,7</w:t>
      </w:r>
      <w:r w:rsidRPr="006728AC">
        <w:rPr>
          <w:rFonts w:ascii="Arial" w:hAnsi="Arial" w:cs="Arial"/>
          <w:i/>
        </w:rPr>
        <w:t>Als gij bidt, gebruik dan geen omhaal van woorden, zoals de heidenen, want deze menen dat zij door hun veelheid van woorden verhoring zullen vinden.</w:t>
      </w:r>
      <w:r>
        <w:rPr>
          <w:rFonts w:ascii="Arial" w:hAnsi="Arial" w:cs="Arial"/>
          <w:i/>
        </w:rPr>
        <w:t xml:space="preserve"> </w:t>
      </w:r>
      <w:r w:rsidR="0072019A">
        <w:rPr>
          <w:rFonts w:ascii="Arial" w:hAnsi="Arial" w:cs="Arial"/>
        </w:rPr>
        <w:t>Geen he</w:t>
      </w:r>
      <w:r>
        <w:rPr>
          <w:rFonts w:ascii="Arial" w:hAnsi="Arial" w:cs="Arial"/>
        </w:rPr>
        <w:t>rhalingen</w:t>
      </w:r>
      <w:r w:rsidR="0072019A">
        <w:rPr>
          <w:rFonts w:ascii="Arial" w:hAnsi="Arial" w:cs="Arial"/>
        </w:rPr>
        <w:t xml:space="preserve"> maar een eenvoudige gebedstekst, bescheiden..</w:t>
      </w:r>
    </w:p>
    <w:p w:rsidR="0072019A" w:rsidRDefault="0072019A" w:rsidP="0072019A">
      <w:pPr>
        <w:pStyle w:val="Geenafstand"/>
        <w:spacing w:line="240" w:lineRule="auto"/>
        <w:rPr>
          <w:rFonts w:ascii="Arial" w:hAnsi="Arial" w:cs="Arial"/>
        </w:rPr>
      </w:pPr>
      <w:r w:rsidRPr="0072019A">
        <w:rPr>
          <w:rFonts w:ascii="Arial" w:hAnsi="Arial" w:cs="Arial"/>
          <w:i/>
        </w:rPr>
        <w:t>Matt.6,8 Volgt hun voorbeeld dus niet na, want voordat gij Hem vraagt, weet uw Vader wat gij nodig hebt.</w:t>
      </w:r>
      <w:r>
        <w:rPr>
          <w:rFonts w:ascii="Arial" w:hAnsi="Arial" w:cs="Arial"/>
        </w:rPr>
        <w:t xml:space="preserve"> Ga met God in gesprek, </w:t>
      </w:r>
      <w:r w:rsidR="00F80D1F">
        <w:rPr>
          <w:rFonts w:ascii="Arial" w:hAnsi="Arial" w:cs="Arial"/>
        </w:rPr>
        <w:t xml:space="preserve">en besef dat </w:t>
      </w:r>
      <w:r>
        <w:rPr>
          <w:rFonts w:ascii="Arial" w:hAnsi="Arial" w:cs="Arial"/>
        </w:rPr>
        <w:t>de nood van het individu vraagt om een antwoord van de gemeenschap.</w:t>
      </w:r>
    </w:p>
    <w:p w:rsidR="0072019A" w:rsidRDefault="0072019A" w:rsidP="0072019A">
      <w:pPr>
        <w:pStyle w:val="Geenafstand"/>
        <w:spacing w:line="240" w:lineRule="auto"/>
        <w:rPr>
          <w:rFonts w:ascii="Arial" w:hAnsi="Arial" w:cs="Arial"/>
        </w:rPr>
      </w:pPr>
      <w:r w:rsidRPr="0072019A">
        <w:rPr>
          <w:rFonts w:ascii="Arial" w:hAnsi="Arial" w:cs="Arial"/>
          <w:i/>
        </w:rPr>
        <w:t>Matt.6,9 ev. Gij moet daarom zo bidden: Onze Vader die in de hemel zijt, Uw Naam worde geheiligd; Uw Rijk kome, Uw wil geschiede Op aarde zoals in de hemel.</w:t>
      </w:r>
      <w:r>
        <w:rPr>
          <w:rFonts w:ascii="Arial" w:hAnsi="Arial" w:cs="Arial"/>
          <w:i/>
        </w:rPr>
        <w:t xml:space="preserve"> </w:t>
      </w:r>
      <w:r w:rsidRPr="0072019A">
        <w:rPr>
          <w:rFonts w:ascii="Arial" w:hAnsi="Arial" w:cs="Arial"/>
          <w:i/>
        </w:rPr>
        <w:t>Geef ons heden ons dagelijks brood. En vergeef ons onze schulden, zoals ook wij vergeven hebben aan onze schuldenaren. En leid ons niet in bekoring, maar behoed ons voor het kwaad.</w:t>
      </w:r>
      <w:r>
        <w:rPr>
          <w:rFonts w:ascii="Arial" w:hAnsi="Arial" w:cs="Arial"/>
          <w:i/>
        </w:rPr>
        <w:t xml:space="preserve"> </w:t>
      </w:r>
      <w:r>
        <w:rPr>
          <w:rFonts w:ascii="Arial" w:hAnsi="Arial" w:cs="Arial"/>
        </w:rPr>
        <w:t>Heel het Onze Vader is als een opdracht.</w:t>
      </w:r>
    </w:p>
    <w:p w:rsidR="00F80D1F" w:rsidRPr="00E63101" w:rsidRDefault="00F80D1F" w:rsidP="00F80D1F">
      <w:pPr>
        <w:pStyle w:val="Geenafstand"/>
        <w:spacing w:line="240" w:lineRule="auto"/>
        <w:rPr>
          <w:rFonts w:ascii="Arial" w:hAnsi="Arial" w:cs="Arial"/>
          <w:u w:val="single"/>
        </w:rPr>
      </w:pPr>
      <w:r w:rsidRPr="00E63101">
        <w:rPr>
          <w:rFonts w:ascii="Arial" w:hAnsi="Arial" w:cs="Arial"/>
          <w:u w:val="single"/>
        </w:rPr>
        <w:t xml:space="preserve">Bidden: </w:t>
      </w:r>
      <w:r w:rsidR="006D56E0">
        <w:rPr>
          <w:rFonts w:ascii="Arial" w:hAnsi="Arial" w:cs="Arial"/>
          <w:u w:val="single"/>
        </w:rPr>
        <w:t xml:space="preserve">dat is </w:t>
      </w:r>
      <w:r w:rsidRPr="00E63101">
        <w:rPr>
          <w:rFonts w:ascii="Arial" w:hAnsi="Arial" w:cs="Arial"/>
          <w:u w:val="single"/>
        </w:rPr>
        <w:t>weten voor wie je staat</w:t>
      </w:r>
    </w:p>
    <w:p w:rsidR="00F80D1F" w:rsidRDefault="00F80D1F" w:rsidP="00F80D1F">
      <w:pPr>
        <w:pStyle w:val="Geenafstand"/>
        <w:spacing w:line="240" w:lineRule="auto"/>
        <w:rPr>
          <w:rFonts w:ascii="Arial" w:hAnsi="Arial" w:cs="Arial"/>
        </w:rPr>
      </w:pPr>
      <w:r>
        <w:rPr>
          <w:rFonts w:ascii="Arial" w:hAnsi="Arial" w:cs="Arial"/>
        </w:rPr>
        <w:t xml:space="preserve"> ‘Onze Vader die in de hemel zijt, jouw naam wordt geheiligd…..’</w:t>
      </w:r>
    </w:p>
    <w:p w:rsidR="00F80D1F" w:rsidRDefault="00F80D1F" w:rsidP="00F80D1F">
      <w:pPr>
        <w:pStyle w:val="Geenafstand"/>
        <w:spacing w:line="240" w:lineRule="auto"/>
        <w:rPr>
          <w:rFonts w:ascii="Arial" w:hAnsi="Arial" w:cs="Arial"/>
        </w:rPr>
      </w:pPr>
      <w:r>
        <w:rPr>
          <w:rFonts w:ascii="Arial" w:hAnsi="Arial" w:cs="Arial"/>
        </w:rPr>
        <w:t xml:space="preserve">Jouw/Jij = </w:t>
      </w:r>
      <w:r>
        <w:rPr>
          <w:rFonts w:ascii="Arial" w:hAnsi="Arial" w:cs="Arial"/>
        </w:rPr>
        <w:tab/>
        <w:t>2</w:t>
      </w:r>
      <w:r w:rsidRPr="00E63101">
        <w:rPr>
          <w:rFonts w:ascii="Arial" w:hAnsi="Arial" w:cs="Arial"/>
          <w:vertAlign w:val="superscript"/>
        </w:rPr>
        <w:t>e</w:t>
      </w:r>
      <w:r>
        <w:rPr>
          <w:rFonts w:ascii="Arial" w:hAnsi="Arial" w:cs="Arial"/>
        </w:rPr>
        <w:t xml:space="preserve"> persoon enkelvoud </w:t>
      </w:r>
      <w:r w:rsidRPr="00E63101">
        <w:rPr>
          <w:rFonts w:ascii="Arial" w:hAnsi="Arial" w:cs="Arial"/>
        </w:rPr>
        <w:sym w:font="Wingdings" w:char="F0E0"/>
      </w:r>
      <w:r>
        <w:rPr>
          <w:rFonts w:ascii="Arial" w:hAnsi="Arial" w:cs="Arial"/>
        </w:rPr>
        <w:t>nabijheid / Liefde</w:t>
      </w:r>
    </w:p>
    <w:p w:rsidR="00F80D1F" w:rsidRDefault="00F80D1F" w:rsidP="00F80D1F">
      <w:pPr>
        <w:pStyle w:val="Geenafstand"/>
        <w:spacing w:line="240" w:lineRule="auto"/>
        <w:rPr>
          <w:rFonts w:ascii="Arial" w:hAnsi="Arial" w:cs="Arial"/>
        </w:rPr>
      </w:pPr>
      <w:r>
        <w:rPr>
          <w:rFonts w:ascii="Arial" w:hAnsi="Arial" w:cs="Arial"/>
        </w:rPr>
        <w:t>Onze Vader = 1</w:t>
      </w:r>
      <w:r w:rsidRPr="00E63101">
        <w:rPr>
          <w:rFonts w:ascii="Arial" w:hAnsi="Arial" w:cs="Arial"/>
          <w:vertAlign w:val="superscript"/>
        </w:rPr>
        <w:t>e</w:t>
      </w:r>
      <w:r>
        <w:rPr>
          <w:rFonts w:ascii="Arial" w:hAnsi="Arial" w:cs="Arial"/>
        </w:rPr>
        <w:t xml:space="preserve"> persoon meervoud </w:t>
      </w:r>
      <w:r w:rsidRPr="00E63101">
        <w:rPr>
          <w:rFonts w:ascii="Arial" w:hAnsi="Arial" w:cs="Arial"/>
        </w:rPr>
        <w:sym w:font="Wingdings" w:char="F0E0"/>
      </w:r>
      <w:r>
        <w:rPr>
          <w:rFonts w:ascii="Arial" w:hAnsi="Arial" w:cs="Arial"/>
        </w:rPr>
        <w:t xml:space="preserve"> gemeenschappelijkheid</w:t>
      </w:r>
    </w:p>
    <w:p w:rsidR="00F80D1F" w:rsidRDefault="00F80D1F" w:rsidP="00F80D1F">
      <w:pPr>
        <w:pStyle w:val="Geenafstand"/>
        <w:spacing w:line="240" w:lineRule="auto"/>
        <w:rPr>
          <w:rFonts w:ascii="Arial" w:hAnsi="Arial" w:cs="Arial"/>
        </w:rPr>
      </w:pPr>
      <w:r>
        <w:rPr>
          <w:rFonts w:ascii="Arial" w:hAnsi="Arial" w:cs="Arial"/>
        </w:rPr>
        <w:t>Die =</w:t>
      </w:r>
      <w:r>
        <w:rPr>
          <w:rFonts w:ascii="Arial" w:hAnsi="Arial" w:cs="Arial"/>
        </w:rPr>
        <w:tab/>
      </w:r>
      <w:r>
        <w:rPr>
          <w:rFonts w:ascii="Arial" w:hAnsi="Arial" w:cs="Arial"/>
        </w:rPr>
        <w:tab/>
        <w:t>3</w:t>
      </w:r>
      <w:r w:rsidRPr="00E63101">
        <w:rPr>
          <w:rFonts w:ascii="Arial" w:hAnsi="Arial" w:cs="Arial"/>
          <w:vertAlign w:val="superscript"/>
        </w:rPr>
        <w:t>e</w:t>
      </w:r>
      <w:r>
        <w:rPr>
          <w:rFonts w:ascii="Arial" w:hAnsi="Arial" w:cs="Arial"/>
        </w:rPr>
        <w:t xml:space="preserve"> persoon enkelvoud </w:t>
      </w:r>
      <w:r w:rsidRPr="00E63101">
        <w:rPr>
          <w:rFonts w:ascii="Arial" w:hAnsi="Arial" w:cs="Arial"/>
        </w:rPr>
        <w:sym w:font="Wingdings" w:char="F0E0"/>
      </w:r>
      <w:r>
        <w:rPr>
          <w:rFonts w:ascii="Arial" w:hAnsi="Arial" w:cs="Arial"/>
        </w:rPr>
        <w:t>afstand / eerbied.</w:t>
      </w:r>
    </w:p>
    <w:p w:rsidR="0072019A" w:rsidRPr="0072019A" w:rsidRDefault="0072019A" w:rsidP="0072019A">
      <w:pPr>
        <w:pStyle w:val="Geenafstand"/>
        <w:spacing w:line="240" w:lineRule="auto"/>
        <w:rPr>
          <w:rFonts w:ascii="Arial" w:hAnsi="Arial" w:cs="Arial"/>
        </w:rPr>
      </w:pPr>
      <w:r>
        <w:rPr>
          <w:rFonts w:ascii="Arial" w:hAnsi="Arial" w:cs="Arial"/>
        </w:rPr>
        <w:t>Het Onze Vader.. is in deze vorm, zo zonder doxologie, een zuiver Joods gebed, oorspronkelijk, open.</w:t>
      </w:r>
    </w:p>
    <w:p w:rsidR="00E63101" w:rsidRDefault="0072019A" w:rsidP="00E63101">
      <w:pPr>
        <w:pStyle w:val="Geenafstand"/>
        <w:spacing w:line="240" w:lineRule="auto"/>
        <w:rPr>
          <w:rFonts w:ascii="Arial" w:hAnsi="Arial" w:cs="Arial"/>
        </w:rPr>
      </w:pPr>
      <w:r>
        <w:rPr>
          <w:rFonts w:ascii="Arial" w:hAnsi="Arial" w:cs="Arial"/>
        </w:rPr>
        <w:t>1</w:t>
      </w:r>
      <w:r w:rsidRPr="0072019A">
        <w:rPr>
          <w:rFonts w:ascii="Arial" w:hAnsi="Arial" w:cs="Arial"/>
          <w:vertAlign w:val="superscript"/>
        </w:rPr>
        <w:t>e</w:t>
      </w:r>
      <w:r>
        <w:rPr>
          <w:rFonts w:ascii="Arial" w:hAnsi="Arial" w:cs="Arial"/>
        </w:rPr>
        <w:t xml:space="preserve"> strofe: </w:t>
      </w:r>
      <w:r w:rsidRPr="005B3F92">
        <w:rPr>
          <w:rFonts w:ascii="Arial" w:hAnsi="Arial" w:cs="Arial"/>
          <w:u w:val="single"/>
        </w:rPr>
        <w:t>Onze Vader in de hemelen.</w:t>
      </w:r>
      <w:r>
        <w:rPr>
          <w:rFonts w:ascii="Arial" w:hAnsi="Arial" w:cs="Arial"/>
        </w:rPr>
        <w:t xml:space="preserve"> Onze = meervoud ook als je alleen bidt, Vader = intiem, nabijheid, Hemel = afstand, eerbied. Maar het gaat om een en hetzelfde, dichtbij en ver weg.</w:t>
      </w:r>
    </w:p>
    <w:p w:rsidR="00B105EE" w:rsidRDefault="0072019A" w:rsidP="00E63101">
      <w:pPr>
        <w:pStyle w:val="Geenafstand"/>
        <w:spacing w:line="240" w:lineRule="auto"/>
        <w:rPr>
          <w:rFonts w:ascii="Arial" w:hAnsi="Arial" w:cs="Arial"/>
        </w:rPr>
      </w:pPr>
      <w:r>
        <w:rPr>
          <w:rFonts w:ascii="Arial" w:hAnsi="Arial" w:cs="Arial"/>
        </w:rPr>
        <w:t>2</w:t>
      </w:r>
      <w:r w:rsidRPr="0072019A">
        <w:rPr>
          <w:rFonts w:ascii="Arial" w:hAnsi="Arial" w:cs="Arial"/>
          <w:vertAlign w:val="superscript"/>
        </w:rPr>
        <w:t>e</w:t>
      </w:r>
      <w:r>
        <w:rPr>
          <w:rFonts w:ascii="Arial" w:hAnsi="Arial" w:cs="Arial"/>
        </w:rPr>
        <w:t xml:space="preserve"> strofe: </w:t>
      </w:r>
      <w:r w:rsidR="00B105EE" w:rsidRPr="005B3F92">
        <w:rPr>
          <w:rFonts w:ascii="Arial" w:hAnsi="Arial" w:cs="Arial"/>
          <w:u w:val="single"/>
        </w:rPr>
        <w:t>Jouw Naam geheiligd.</w:t>
      </w:r>
      <w:r w:rsidR="00B105EE">
        <w:rPr>
          <w:rFonts w:ascii="Arial" w:hAnsi="Arial" w:cs="Arial"/>
        </w:rPr>
        <w:t xml:space="preserve"> Heiligen door met bijzondere zorg de Thora op je te nemen, vgl. weest Heilig want Ik ben Heilig.</w:t>
      </w:r>
    </w:p>
    <w:p w:rsidR="0072019A" w:rsidRDefault="00B105EE" w:rsidP="00E63101">
      <w:pPr>
        <w:pStyle w:val="Geenafstand"/>
        <w:spacing w:line="240" w:lineRule="auto"/>
        <w:rPr>
          <w:rFonts w:ascii="Arial" w:hAnsi="Arial" w:cs="Arial"/>
        </w:rPr>
      </w:pPr>
      <w:r>
        <w:rPr>
          <w:rFonts w:ascii="Arial" w:hAnsi="Arial" w:cs="Arial"/>
        </w:rPr>
        <w:t>3</w:t>
      </w:r>
      <w:r w:rsidRPr="00B105EE">
        <w:rPr>
          <w:rFonts w:ascii="Arial" w:hAnsi="Arial" w:cs="Arial"/>
          <w:vertAlign w:val="superscript"/>
        </w:rPr>
        <w:t>e</w:t>
      </w:r>
      <w:r>
        <w:rPr>
          <w:rFonts w:ascii="Arial" w:hAnsi="Arial" w:cs="Arial"/>
        </w:rPr>
        <w:t xml:space="preserve"> strofe: </w:t>
      </w:r>
      <w:r w:rsidR="0072019A" w:rsidRPr="005B3F92">
        <w:rPr>
          <w:rFonts w:ascii="Arial" w:hAnsi="Arial" w:cs="Arial"/>
          <w:u w:val="single"/>
        </w:rPr>
        <w:t>Jouw koninkrijk kome.</w:t>
      </w:r>
      <w:r w:rsidR="00E20030">
        <w:rPr>
          <w:rFonts w:ascii="Arial" w:hAnsi="Arial" w:cs="Arial"/>
        </w:rPr>
        <w:t xml:space="preserve"> God </w:t>
      </w:r>
      <w:r>
        <w:rPr>
          <w:rFonts w:ascii="Arial" w:hAnsi="Arial" w:cs="Arial"/>
        </w:rPr>
        <w:t xml:space="preserve">als </w:t>
      </w:r>
      <w:r w:rsidR="00E20030">
        <w:rPr>
          <w:rFonts w:ascii="Arial" w:hAnsi="Arial" w:cs="Arial"/>
        </w:rPr>
        <w:t>koning, met de Thora als grondwet</w:t>
      </w:r>
      <w:r>
        <w:rPr>
          <w:rFonts w:ascii="Arial" w:hAnsi="Arial" w:cs="Arial"/>
        </w:rPr>
        <w:t>, wat wordt gehandhaafd door de Beet-dan = de Joodse rechtbank</w:t>
      </w:r>
    </w:p>
    <w:p w:rsidR="00B105EE" w:rsidRDefault="00B105EE" w:rsidP="00E63101">
      <w:pPr>
        <w:pStyle w:val="Geenafstand"/>
        <w:spacing w:line="240" w:lineRule="auto"/>
        <w:rPr>
          <w:rFonts w:ascii="Arial" w:hAnsi="Arial" w:cs="Arial"/>
        </w:rPr>
      </w:pPr>
      <w:r>
        <w:rPr>
          <w:rFonts w:ascii="Arial" w:hAnsi="Arial" w:cs="Arial"/>
        </w:rPr>
        <w:t>4</w:t>
      </w:r>
      <w:r w:rsidRPr="00B105EE">
        <w:rPr>
          <w:rFonts w:ascii="Arial" w:hAnsi="Arial" w:cs="Arial"/>
          <w:vertAlign w:val="superscript"/>
        </w:rPr>
        <w:t>e</w:t>
      </w:r>
      <w:r>
        <w:rPr>
          <w:rFonts w:ascii="Arial" w:hAnsi="Arial" w:cs="Arial"/>
        </w:rPr>
        <w:t xml:space="preserve"> strofe: </w:t>
      </w:r>
      <w:r w:rsidRPr="005B3F92">
        <w:rPr>
          <w:rFonts w:ascii="Arial" w:hAnsi="Arial" w:cs="Arial"/>
          <w:u w:val="single"/>
        </w:rPr>
        <w:t>Jouw wil geschiede in hemel en op aarde.</w:t>
      </w:r>
      <w:r>
        <w:rPr>
          <w:rFonts w:ascii="Arial" w:hAnsi="Arial" w:cs="Arial"/>
        </w:rPr>
        <w:t xml:space="preserve"> God wil een natuurlijk verloop der dingen, God rust op de 7</w:t>
      </w:r>
      <w:r w:rsidRPr="00B105EE">
        <w:rPr>
          <w:rFonts w:ascii="Arial" w:hAnsi="Arial" w:cs="Arial"/>
          <w:vertAlign w:val="superscript"/>
        </w:rPr>
        <w:t>e</w:t>
      </w:r>
      <w:r>
        <w:rPr>
          <w:rFonts w:ascii="Arial" w:hAnsi="Arial" w:cs="Arial"/>
        </w:rPr>
        <w:t xml:space="preserve"> dag want de wereld kan zich nu zelf redden, er is goed en kwaad, er is Thora en mens, om zichzelf te redden. Goed en kwaad ontstrekt zich aan de natuurwetten.</w:t>
      </w:r>
    </w:p>
    <w:p w:rsidR="00B105EE" w:rsidRDefault="00B105EE" w:rsidP="00E63101">
      <w:pPr>
        <w:pStyle w:val="Geenafstand"/>
        <w:spacing w:line="240" w:lineRule="auto"/>
        <w:rPr>
          <w:rFonts w:ascii="Arial" w:hAnsi="Arial" w:cs="Arial"/>
        </w:rPr>
      </w:pPr>
      <w:r>
        <w:rPr>
          <w:rFonts w:ascii="Arial" w:hAnsi="Arial" w:cs="Arial"/>
        </w:rPr>
        <w:t>5</w:t>
      </w:r>
      <w:r w:rsidRPr="00B105EE">
        <w:rPr>
          <w:rFonts w:ascii="Arial" w:hAnsi="Arial" w:cs="Arial"/>
          <w:vertAlign w:val="superscript"/>
        </w:rPr>
        <w:t>e</w:t>
      </w:r>
      <w:r w:rsidR="005B3F92">
        <w:rPr>
          <w:rFonts w:ascii="Arial" w:hAnsi="Arial" w:cs="Arial"/>
        </w:rPr>
        <w:t xml:space="preserve"> strofe: </w:t>
      </w:r>
      <w:r w:rsidR="005B3F92" w:rsidRPr="005B3F92">
        <w:rPr>
          <w:rFonts w:ascii="Arial" w:hAnsi="Arial" w:cs="Arial"/>
          <w:u w:val="single"/>
        </w:rPr>
        <w:t>Geef ons van</w:t>
      </w:r>
      <w:r w:rsidRPr="005B3F92">
        <w:rPr>
          <w:rFonts w:ascii="Arial" w:hAnsi="Arial" w:cs="Arial"/>
          <w:u w:val="single"/>
        </w:rPr>
        <w:t>daag ons dagelijks Brood</w:t>
      </w:r>
      <w:r>
        <w:rPr>
          <w:rFonts w:ascii="Arial" w:hAnsi="Arial" w:cs="Arial"/>
        </w:rPr>
        <w:t>. Dit is weer meervoud, eten doe je niet alleen. Het is geen verzoek om in te grijpen, maar een opdracht om er voor te zorgen. Zoals in het gebed: “geprezen zijt Gij om het Brood uit de aarde…” Brood is hier ook een beeld van de Thora.</w:t>
      </w:r>
    </w:p>
    <w:p w:rsidR="00B105EE" w:rsidRDefault="00B105EE" w:rsidP="00E63101">
      <w:pPr>
        <w:pStyle w:val="Geenafstand"/>
        <w:spacing w:line="240" w:lineRule="auto"/>
        <w:rPr>
          <w:rFonts w:ascii="Arial" w:hAnsi="Arial" w:cs="Arial"/>
        </w:rPr>
      </w:pPr>
      <w:r>
        <w:rPr>
          <w:rFonts w:ascii="Arial" w:hAnsi="Arial" w:cs="Arial"/>
        </w:rPr>
        <w:t>6</w:t>
      </w:r>
      <w:r w:rsidRPr="00B105EE">
        <w:rPr>
          <w:rFonts w:ascii="Arial" w:hAnsi="Arial" w:cs="Arial"/>
          <w:vertAlign w:val="superscript"/>
        </w:rPr>
        <w:t>e</w:t>
      </w:r>
      <w:r>
        <w:rPr>
          <w:rFonts w:ascii="Arial" w:hAnsi="Arial" w:cs="Arial"/>
        </w:rPr>
        <w:t xml:space="preserve"> strofe: </w:t>
      </w:r>
      <w:r w:rsidRPr="005B3F92">
        <w:rPr>
          <w:rFonts w:ascii="Arial" w:hAnsi="Arial" w:cs="Arial"/>
          <w:u w:val="single"/>
        </w:rPr>
        <w:t>Vergeef ons onze schuld….</w:t>
      </w:r>
      <w:r>
        <w:rPr>
          <w:rFonts w:ascii="Arial" w:hAnsi="Arial" w:cs="Arial"/>
        </w:rPr>
        <w:t xml:space="preserve"> Dat kan rechtstreeks</w:t>
      </w:r>
      <w:r w:rsidR="00DE5866">
        <w:rPr>
          <w:rFonts w:ascii="Arial" w:hAnsi="Arial" w:cs="Arial"/>
        </w:rPr>
        <w:t>, persoonlijk en in de gemeenschap, er is geen erfzonde, het is veel meer een eerherstel tussen mens en God, en een relatieherstel tussen mensen. Vgl. het verhaal van de Tollenaar: er is een regel (Lev.5) om meer schuld te vergoeden, namelijk een kwart meer.</w:t>
      </w:r>
      <w:r>
        <w:rPr>
          <w:rFonts w:ascii="Arial" w:hAnsi="Arial" w:cs="Arial"/>
        </w:rPr>
        <w:t xml:space="preserve"> </w:t>
      </w:r>
    </w:p>
    <w:p w:rsidR="00DE5866" w:rsidRDefault="00DE5866" w:rsidP="00E63101">
      <w:pPr>
        <w:pStyle w:val="Geenafstand"/>
        <w:spacing w:line="240" w:lineRule="auto"/>
        <w:rPr>
          <w:rFonts w:ascii="Arial" w:hAnsi="Arial" w:cs="Arial"/>
        </w:rPr>
      </w:pPr>
      <w:r>
        <w:rPr>
          <w:rFonts w:ascii="Arial" w:hAnsi="Arial" w:cs="Arial"/>
        </w:rPr>
        <w:t>7</w:t>
      </w:r>
      <w:r w:rsidRPr="00DE5866">
        <w:rPr>
          <w:rFonts w:ascii="Arial" w:hAnsi="Arial" w:cs="Arial"/>
          <w:vertAlign w:val="superscript"/>
        </w:rPr>
        <w:t>e</w:t>
      </w:r>
      <w:r>
        <w:rPr>
          <w:rFonts w:ascii="Arial" w:hAnsi="Arial" w:cs="Arial"/>
        </w:rPr>
        <w:t xml:space="preserve"> strofe: </w:t>
      </w:r>
      <w:r w:rsidRPr="005B3F92">
        <w:rPr>
          <w:rFonts w:ascii="Arial" w:hAnsi="Arial" w:cs="Arial"/>
          <w:u w:val="single"/>
        </w:rPr>
        <w:t>En stel ons niet op de proef..</w:t>
      </w:r>
      <w:r>
        <w:rPr>
          <w:rFonts w:ascii="Arial" w:hAnsi="Arial" w:cs="Arial"/>
        </w:rPr>
        <w:t xml:space="preserve"> Het gaat om een prove van bekwaamheid, voor al om niet in beproeving te komen. Moeilijke situaties vermijden bv. </w:t>
      </w:r>
      <w:r w:rsidR="00191F69">
        <w:rPr>
          <w:rFonts w:ascii="Arial" w:hAnsi="Arial" w:cs="Arial"/>
        </w:rPr>
        <w:t>z</w:t>
      </w:r>
      <w:r>
        <w:rPr>
          <w:rFonts w:ascii="Arial" w:hAnsi="Arial" w:cs="Arial"/>
        </w:rPr>
        <w:t>et een haag om de Thora, om je zelf.</w:t>
      </w:r>
    </w:p>
    <w:p w:rsidR="00DE5866" w:rsidRDefault="00DE5866" w:rsidP="00E63101">
      <w:pPr>
        <w:pStyle w:val="Geenafstand"/>
        <w:spacing w:line="240" w:lineRule="auto"/>
        <w:rPr>
          <w:rFonts w:ascii="Arial" w:hAnsi="Arial" w:cs="Arial"/>
        </w:rPr>
      </w:pPr>
      <w:r>
        <w:rPr>
          <w:rFonts w:ascii="Arial" w:hAnsi="Arial" w:cs="Arial"/>
        </w:rPr>
        <w:t>8</w:t>
      </w:r>
      <w:r w:rsidRPr="00DE5866">
        <w:rPr>
          <w:rFonts w:ascii="Arial" w:hAnsi="Arial" w:cs="Arial"/>
          <w:vertAlign w:val="superscript"/>
        </w:rPr>
        <w:t>e</w:t>
      </w:r>
      <w:r>
        <w:rPr>
          <w:rFonts w:ascii="Arial" w:hAnsi="Arial" w:cs="Arial"/>
        </w:rPr>
        <w:t xml:space="preserve"> strofe: </w:t>
      </w:r>
      <w:r w:rsidRPr="005B3F92">
        <w:rPr>
          <w:rFonts w:ascii="Arial" w:hAnsi="Arial" w:cs="Arial"/>
          <w:u w:val="single"/>
        </w:rPr>
        <w:t>Verlos ons van de boosaard.</w:t>
      </w:r>
      <w:r>
        <w:rPr>
          <w:rFonts w:ascii="Arial" w:hAnsi="Arial" w:cs="Arial"/>
        </w:rPr>
        <w:t xml:space="preserve"> De boosaard in jezelf, of de Romeinen, of wie je ook maar kwaad kan doen. </w:t>
      </w:r>
    </w:p>
    <w:p w:rsidR="00DE5866" w:rsidRDefault="00DE5866" w:rsidP="00E63101">
      <w:pPr>
        <w:pStyle w:val="Geenafstand"/>
        <w:spacing w:line="240" w:lineRule="auto"/>
        <w:rPr>
          <w:rFonts w:ascii="Arial" w:hAnsi="Arial" w:cs="Arial"/>
        </w:rPr>
      </w:pPr>
      <w:r>
        <w:rPr>
          <w:rFonts w:ascii="Arial" w:hAnsi="Arial" w:cs="Arial"/>
        </w:rPr>
        <w:t>9</w:t>
      </w:r>
      <w:r w:rsidRPr="00DE5866">
        <w:rPr>
          <w:rFonts w:ascii="Arial" w:hAnsi="Arial" w:cs="Arial"/>
          <w:vertAlign w:val="superscript"/>
        </w:rPr>
        <w:t>e</w:t>
      </w:r>
      <w:r>
        <w:rPr>
          <w:rFonts w:ascii="Arial" w:hAnsi="Arial" w:cs="Arial"/>
        </w:rPr>
        <w:t xml:space="preserve"> strofe: </w:t>
      </w:r>
      <w:r w:rsidR="005B3F92">
        <w:rPr>
          <w:rFonts w:ascii="Arial" w:hAnsi="Arial" w:cs="Arial"/>
          <w:u w:val="single"/>
        </w:rPr>
        <w:t xml:space="preserve">Want van Jouw is het koninkrijk…. </w:t>
      </w:r>
      <w:r w:rsidR="005B3F92">
        <w:rPr>
          <w:rFonts w:ascii="Arial" w:hAnsi="Arial" w:cs="Arial"/>
        </w:rPr>
        <w:t xml:space="preserve"> </w:t>
      </w:r>
      <w:r>
        <w:rPr>
          <w:rFonts w:ascii="Arial" w:hAnsi="Arial" w:cs="Arial"/>
        </w:rPr>
        <w:t>de doxologie, en dat is een latere toevoeging.</w:t>
      </w:r>
    </w:p>
    <w:p w:rsidR="00D05D26" w:rsidRPr="00D05D26" w:rsidRDefault="00D05D26" w:rsidP="00E63101">
      <w:pPr>
        <w:pStyle w:val="Geenafstand"/>
        <w:spacing w:line="240" w:lineRule="auto"/>
        <w:rPr>
          <w:rFonts w:ascii="Arial" w:hAnsi="Arial" w:cs="Arial"/>
          <w:i/>
        </w:rPr>
      </w:pPr>
    </w:p>
    <w:sectPr w:rsidR="00D05D26" w:rsidRPr="00D05D26" w:rsidSect="00BB61A6">
      <w:pgSz w:w="11906" w:h="16838"/>
      <w:pgMar w:top="567" w:right="1418"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F6C35"/>
    <w:multiLevelType w:val="hybridMultilevel"/>
    <w:tmpl w:val="01903334"/>
    <w:lvl w:ilvl="0" w:tplc="712E54BC">
      <w:start w:val="10"/>
      <w:numFmt w:val="decimal"/>
      <w:lvlText w:val="%1."/>
      <w:lvlJc w:val="left"/>
      <w:pPr>
        <w:tabs>
          <w:tab w:val="num" w:pos="600"/>
        </w:tabs>
        <w:ind w:left="600" w:hanging="360"/>
      </w:pPr>
      <w:rPr>
        <w:rFonts w:hint="default"/>
      </w:rPr>
    </w:lvl>
    <w:lvl w:ilvl="1" w:tplc="04130019" w:tentative="1">
      <w:start w:val="1"/>
      <w:numFmt w:val="lowerLetter"/>
      <w:lvlText w:val="%2."/>
      <w:lvlJc w:val="left"/>
      <w:pPr>
        <w:tabs>
          <w:tab w:val="num" w:pos="1320"/>
        </w:tabs>
        <w:ind w:left="1320" w:hanging="360"/>
      </w:pPr>
    </w:lvl>
    <w:lvl w:ilvl="2" w:tplc="0413001B" w:tentative="1">
      <w:start w:val="1"/>
      <w:numFmt w:val="lowerRoman"/>
      <w:lvlText w:val="%3."/>
      <w:lvlJc w:val="right"/>
      <w:pPr>
        <w:tabs>
          <w:tab w:val="num" w:pos="2040"/>
        </w:tabs>
        <w:ind w:left="2040" w:hanging="180"/>
      </w:pPr>
    </w:lvl>
    <w:lvl w:ilvl="3" w:tplc="0413000F" w:tentative="1">
      <w:start w:val="1"/>
      <w:numFmt w:val="decimal"/>
      <w:lvlText w:val="%4."/>
      <w:lvlJc w:val="left"/>
      <w:pPr>
        <w:tabs>
          <w:tab w:val="num" w:pos="2760"/>
        </w:tabs>
        <w:ind w:left="2760" w:hanging="360"/>
      </w:pPr>
    </w:lvl>
    <w:lvl w:ilvl="4" w:tplc="04130019" w:tentative="1">
      <w:start w:val="1"/>
      <w:numFmt w:val="lowerLetter"/>
      <w:lvlText w:val="%5."/>
      <w:lvlJc w:val="left"/>
      <w:pPr>
        <w:tabs>
          <w:tab w:val="num" w:pos="3480"/>
        </w:tabs>
        <w:ind w:left="3480" w:hanging="360"/>
      </w:pPr>
    </w:lvl>
    <w:lvl w:ilvl="5" w:tplc="0413001B" w:tentative="1">
      <w:start w:val="1"/>
      <w:numFmt w:val="lowerRoman"/>
      <w:lvlText w:val="%6."/>
      <w:lvlJc w:val="right"/>
      <w:pPr>
        <w:tabs>
          <w:tab w:val="num" w:pos="4200"/>
        </w:tabs>
        <w:ind w:left="4200" w:hanging="180"/>
      </w:pPr>
    </w:lvl>
    <w:lvl w:ilvl="6" w:tplc="0413000F" w:tentative="1">
      <w:start w:val="1"/>
      <w:numFmt w:val="decimal"/>
      <w:lvlText w:val="%7."/>
      <w:lvlJc w:val="left"/>
      <w:pPr>
        <w:tabs>
          <w:tab w:val="num" w:pos="4920"/>
        </w:tabs>
        <w:ind w:left="4920" w:hanging="360"/>
      </w:pPr>
    </w:lvl>
    <w:lvl w:ilvl="7" w:tplc="04130019" w:tentative="1">
      <w:start w:val="1"/>
      <w:numFmt w:val="lowerLetter"/>
      <w:lvlText w:val="%8."/>
      <w:lvlJc w:val="left"/>
      <w:pPr>
        <w:tabs>
          <w:tab w:val="num" w:pos="5640"/>
        </w:tabs>
        <w:ind w:left="5640" w:hanging="360"/>
      </w:pPr>
    </w:lvl>
    <w:lvl w:ilvl="8" w:tplc="0413001B" w:tentative="1">
      <w:start w:val="1"/>
      <w:numFmt w:val="lowerRoman"/>
      <w:lvlText w:val="%9."/>
      <w:lvlJc w:val="right"/>
      <w:pPr>
        <w:tabs>
          <w:tab w:val="num" w:pos="6360"/>
        </w:tabs>
        <w:ind w:left="6360" w:hanging="180"/>
      </w:pPr>
    </w:lvl>
  </w:abstractNum>
  <w:abstractNum w:abstractNumId="1" w15:restartNumberingAfterBreak="0">
    <w:nsid w:val="0AD820A8"/>
    <w:multiLevelType w:val="hybridMultilevel"/>
    <w:tmpl w:val="A37067FE"/>
    <w:lvl w:ilvl="0" w:tplc="A8EA9EEE">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1D2809"/>
    <w:multiLevelType w:val="hybridMultilevel"/>
    <w:tmpl w:val="49BC03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8BF707A"/>
    <w:multiLevelType w:val="hybridMultilevel"/>
    <w:tmpl w:val="4EE2ACE4"/>
    <w:lvl w:ilvl="0" w:tplc="6A969A48">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08431A"/>
    <w:multiLevelType w:val="hybridMultilevel"/>
    <w:tmpl w:val="7C16D6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97B482A"/>
    <w:multiLevelType w:val="hybridMultilevel"/>
    <w:tmpl w:val="607CFC24"/>
    <w:lvl w:ilvl="0" w:tplc="982AEFD4">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F842DCB"/>
    <w:multiLevelType w:val="hybridMultilevel"/>
    <w:tmpl w:val="83FC01DC"/>
    <w:lvl w:ilvl="0" w:tplc="2FA06990">
      <w:start w:val="8"/>
      <w:numFmt w:val="decimal"/>
      <w:lvlText w:val="%1."/>
      <w:lvlJc w:val="left"/>
      <w:pPr>
        <w:tabs>
          <w:tab w:val="num" w:pos="705"/>
        </w:tabs>
        <w:ind w:left="705" w:hanging="465"/>
      </w:pPr>
      <w:rPr>
        <w:rFonts w:hint="default"/>
      </w:rPr>
    </w:lvl>
    <w:lvl w:ilvl="1" w:tplc="04130019" w:tentative="1">
      <w:start w:val="1"/>
      <w:numFmt w:val="lowerLetter"/>
      <w:lvlText w:val="%2."/>
      <w:lvlJc w:val="left"/>
      <w:pPr>
        <w:tabs>
          <w:tab w:val="num" w:pos="1320"/>
        </w:tabs>
        <w:ind w:left="1320" w:hanging="360"/>
      </w:pPr>
    </w:lvl>
    <w:lvl w:ilvl="2" w:tplc="0413001B" w:tentative="1">
      <w:start w:val="1"/>
      <w:numFmt w:val="lowerRoman"/>
      <w:lvlText w:val="%3."/>
      <w:lvlJc w:val="right"/>
      <w:pPr>
        <w:tabs>
          <w:tab w:val="num" w:pos="2040"/>
        </w:tabs>
        <w:ind w:left="2040" w:hanging="180"/>
      </w:pPr>
    </w:lvl>
    <w:lvl w:ilvl="3" w:tplc="0413000F" w:tentative="1">
      <w:start w:val="1"/>
      <w:numFmt w:val="decimal"/>
      <w:lvlText w:val="%4."/>
      <w:lvlJc w:val="left"/>
      <w:pPr>
        <w:tabs>
          <w:tab w:val="num" w:pos="2760"/>
        </w:tabs>
        <w:ind w:left="2760" w:hanging="360"/>
      </w:pPr>
    </w:lvl>
    <w:lvl w:ilvl="4" w:tplc="04130019" w:tentative="1">
      <w:start w:val="1"/>
      <w:numFmt w:val="lowerLetter"/>
      <w:lvlText w:val="%5."/>
      <w:lvlJc w:val="left"/>
      <w:pPr>
        <w:tabs>
          <w:tab w:val="num" w:pos="3480"/>
        </w:tabs>
        <w:ind w:left="3480" w:hanging="360"/>
      </w:pPr>
    </w:lvl>
    <w:lvl w:ilvl="5" w:tplc="0413001B" w:tentative="1">
      <w:start w:val="1"/>
      <w:numFmt w:val="lowerRoman"/>
      <w:lvlText w:val="%6."/>
      <w:lvlJc w:val="right"/>
      <w:pPr>
        <w:tabs>
          <w:tab w:val="num" w:pos="4200"/>
        </w:tabs>
        <w:ind w:left="4200" w:hanging="180"/>
      </w:pPr>
    </w:lvl>
    <w:lvl w:ilvl="6" w:tplc="0413000F" w:tentative="1">
      <w:start w:val="1"/>
      <w:numFmt w:val="decimal"/>
      <w:lvlText w:val="%7."/>
      <w:lvlJc w:val="left"/>
      <w:pPr>
        <w:tabs>
          <w:tab w:val="num" w:pos="4920"/>
        </w:tabs>
        <w:ind w:left="4920" w:hanging="360"/>
      </w:pPr>
    </w:lvl>
    <w:lvl w:ilvl="7" w:tplc="04130019" w:tentative="1">
      <w:start w:val="1"/>
      <w:numFmt w:val="lowerLetter"/>
      <w:lvlText w:val="%8."/>
      <w:lvlJc w:val="left"/>
      <w:pPr>
        <w:tabs>
          <w:tab w:val="num" w:pos="5640"/>
        </w:tabs>
        <w:ind w:left="5640" w:hanging="360"/>
      </w:pPr>
    </w:lvl>
    <w:lvl w:ilvl="8" w:tplc="0413001B" w:tentative="1">
      <w:start w:val="1"/>
      <w:numFmt w:val="lowerRoman"/>
      <w:lvlText w:val="%9."/>
      <w:lvlJc w:val="right"/>
      <w:pPr>
        <w:tabs>
          <w:tab w:val="num" w:pos="6360"/>
        </w:tabs>
        <w:ind w:left="6360" w:hanging="180"/>
      </w:pPr>
    </w:lvl>
  </w:abstractNum>
  <w:num w:numId="1">
    <w:abstractNumId w:val="1"/>
  </w:num>
  <w:num w:numId="2">
    <w:abstractNumId w:val="6"/>
  </w:num>
  <w:num w:numId="3">
    <w:abstractNumId w:val="0"/>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2D5"/>
    <w:rsid w:val="0002588E"/>
    <w:rsid w:val="000500DB"/>
    <w:rsid w:val="000605DF"/>
    <w:rsid w:val="00083622"/>
    <w:rsid w:val="00130D16"/>
    <w:rsid w:val="001573EA"/>
    <w:rsid w:val="00185948"/>
    <w:rsid w:val="00191F69"/>
    <w:rsid w:val="0019684C"/>
    <w:rsid w:val="001E3BBE"/>
    <w:rsid w:val="00214D62"/>
    <w:rsid w:val="00270F01"/>
    <w:rsid w:val="002772C5"/>
    <w:rsid w:val="002D22B4"/>
    <w:rsid w:val="002D380B"/>
    <w:rsid w:val="002E0028"/>
    <w:rsid w:val="003132B5"/>
    <w:rsid w:val="00321D0E"/>
    <w:rsid w:val="003231C8"/>
    <w:rsid w:val="00330092"/>
    <w:rsid w:val="00367FDF"/>
    <w:rsid w:val="00381194"/>
    <w:rsid w:val="003C1A8F"/>
    <w:rsid w:val="00403278"/>
    <w:rsid w:val="0041322F"/>
    <w:rsid w:val="004B0B90"/>
    <w:rsid w:val="004B5E23"/>
    <w:rsid w:val="005226DC"/>
    <w:rsid w:val="00560030"/>
    <w:rsid w:val="00586BAE"/>
    <w:rsid w:val="005A3CE8"/>
    <w:rsid w:val="005A4A01"/>
    <w:rsid w:val="005B3F92"/>
    <w:rsid w:val="005C7BF6"/>
    <w:rsid w:val="005F0FA9"/>
    <w:rsid w:val="00650F7F"/>
    <w:rsid w:val="00661573"/>
    <w:rsid w:val="006728AC"/>
    <w:rsid w:val="00696223"/>
    <w:rsid w:val="006D56E0"/>
    <w:rsid w:val="006E2020"/>
    <w:rsid w:val="006E2D69"/>
    <w:rsid w:val="0072019A"/>
    <w:rsid w:val="007277CA"/>
    <w:rsid w:val="00736BA2"/>
    <w:rsid w:val="0076169B"/>
    <w:rsid w:val="00763128"/>
    <w:rsid w:val="007C1736"/>
    <w:rsid w:val="007C7A41"/>
    <w:rsid w:val="007E32C9"/>
    <w:rsid w:val="008427B6"/>
    <w:rsid w:val="00857443"/>
    <w:rsid w:val="008B426D"/>
    <w:rsid w:val="008E1495"/>
    <w:rsid w:val="00905742"/>
    <w:rsid w:val="00924D8E"/>
    <w:rsid w:val="00942F76"/>
    <w:rsid w:val="00967A9B"/>
    <w:rsid w:val="00972BA0"/>
    <w:rsid w:val="00980C74"/>
    <w:rsid w:val="009C3FE7"/>
    <w:rsid w:val="009D64DE"/>
    <w:rsid w:val="009E6991"/>
    <w:rsid w:val="00A147BC"/>
    <w:rsid w:val="00A62822"/>
    <w:rsid w:val="00A6371C"/>
    <w:rsid w:val="00A652D5"/>
    <w:rsid w:val="00AC2331"/>
    <w:rsid w:val="00AE5B38"/>
    <w:rsid w:val="00B075FD"/>
    <w:rsid w:val="00B105EE"/>
    <w:rsid w:val="00B20745"/>
    <w:rsid w:val="00B43FC3"/>
    <w:rsid w:val="00B46652"/>
    <w:rsid w:val="00B97BB2"/>
    <w:rsid w:val="00BA09BB"/>
    <w:rsid w:val="00BB61A6"/>
    <w:rsid w:val="00BE5DCE"/>
    <w:rsid w:val="00C42BE0"/>
    <w:rsid w:val="00CA49D0"/>
    <w:rsid w:val="00CB3E81"/>
    <w:rsid w:val="00CD476B"/>
    <w:rsid w:val="00CD783C"/>
    <w:rsid w:val="00CD7CAB"/>
    <w:rsid w:val="00CF1537"/>
    <w:rsid w:val="00D05D26"/>
    <w:rsid w:val="00D23B9E"/>
    <w:rsid w:val="00D32CFA"/>
    <w:rsid w:val="00D71860"/>
    <w:rsid w:val="00D77307"/>
    <w:rsid w:val="00D906FD"/>
    <w:rsid w:val="00DD7A07"/>
    <w:rsid w:val="00DE5866"/>
    <w:rsid w:val="00E20030"/>
    <w:rsid w:val="00E26516"/>
    <w:rsid w:val="00E41FA0"/>
    <w:rsid w:val="00E63101"/>
    <w:rsid w:val="00E913B0"/>
    <w:rsid w:val="00EC0828"/>
    <w:rsid w:val="00EC5993"/>
    <w:rsid w:val="00EE0D11"/>
    <w:rsid w:val="00F01AC6"/>
    <w:rsid w:val="00F41041"/>
    <w:rsid w:val="00F54631"/>
    <w:rsid w:val="00F55713"/>
    <w:rsid w:val="00F56063"/>
    <w:rsid w:val="00F60C61"/>
    <w:rsid w:val="00F80D1F"/>
    <w:rsid w:val="00F839D4"/>
    <w:rsid w:val="00FE4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580C82-2BE4-49E5-8149-2911CE3D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5606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56063"/>
  </w:style>
  <w:style w:type="paragraph" w:styleId="Ballontekst">
    <w:name w:val="Balloon Text"/>
    <w:basedOn w:val="Standaard"/>
    <w:link w:val="BallontekstChar"/>
    <w:uiPriority w:val="99"/>
    <w:semiHidden/>
    <w:unhideWhenUsed/>
    <w:rsid w:val="00A652D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652D5"/>
    <w:rPr>
      <w:rFonts w:ascii="Tahoma" w:hAnsi="Tahoma" w:cs="Tahoma"/>
      <w:sz w:val="16"/>
      <w:szCs w:val="16"/>
    </w:rPr>
  </w:style>
  <w:style w:type="paragraph" w:styleId="Lijstalinea">
    <w:name w:val="List Paragraph"/>
    <w:basedOn w:val="Standaard"/>
    <w:uiPriority w:val="34"/>
    <w:qFormat/>
    <w:rsid w:val="004B5E23"/>
    <w:pPr>
      <w:ind w:left="720"/>
      <w:contextualSpacing/>
    </w:pPr>
  </w:style>
  <w:style w:type="paragraph" w:styleId="Normaalweb">
    <w:name w:val="Normal (Web)"/>
    <w:basedOn w:val="Standaard"/>
    <w:uiPriority w:val="99"/>
    <w:unhideWhenUsed/>
    <w:rsid w:val="0019684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3">
    <w:name w:val="A3"/>
    <w:uiPriority w:val="99"/>
    <w:rsid w:val="009E6991"/>
    <w:rPr>
      <w:rFonts w:cs="Frutiger 47LightCn"/>
      <w:color w:val="000000"/>
    </w:rPr>
  </w:style>
  <w:style w:type="character" w:customStyle="1" w:styleId="ng-scope">
    <w:name w:val="ng-scope"/>
    <w:basedOn w:val="Standaardalinea-lettertype"/>
    <w:rsid w:val="00B20745"/>
  </w:style>
  <w:style w:type="character" w:customStyle="1" w:styleId="versnummer">
    <w:name w:val="versnummer"/>
    <w:basedOn w:val="Standaardalinea-lettertype"/>
    <w:rsid w:val="00B20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7760">
      <w:bodyDiv w:val="1"/>
      <w:marLeft w:val="0"/>
      <w:marRight w:val="0"/>
      <w:marTop w:val="0"/>
      <w:marBottom w:val="0"/>
      <w:divBdr>
        <w:top w:val="none" w:sz="0" w:space="0" w:color="auto"/>
        <w:left w:val="none" w:sz="0" w:space="0" w:color="auto"/>
        <w:bottom w:val="none" w:sz="0" w:space="0" w:color="auto"/>
        <w:right w:val="none" w:sz="0" w:space="0" w:color="auto"/>
      </w:divBdr>
    </w:div>
    <w:div w:id="60859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5C825-854A-4170-B6B2-07367A7C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1448</Words>
  <Characters>7968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niek</dc:creator>
  <cp:lastModifiedBy>Windows-gebruiker</cp:lastModifiedBy>
  <cp:revision>3</cp:revision>
  <cp:lastPrinted>2018-01-22T15:18:00Z</cp:lastPrinted>
  <dcterms:created xsi:type="dcterms:W3CDTF">2018-03-28T22:27:00Z</dcterms:created>
  <dcterms:modified xsi:type="dcterms:W3CDTF">2018-03-28T22:29:00Z</dcterms:modified>
</cp:coreProperties>
</file>