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D9" w:rsidRDefault="00270452">
      <w:pPr>
        <w:rPr>
          <w:b/>
        </w:rPr>
      </w:pPr>
      <w:r>
        <w:rPr>
          <w:b/>
        </w:rPr>
        <w:t>Artikel</w:t>
      </w:r>
      <w:r w:rsidR="004724B7">
        <w:rPr>
          <w:b/>
        </w:rPr>
        <w:t xml:space="preserve"> Wijs EUG</w:t>
      </w:r>
      <w:r>
        <w:rPr>
          <w:b/>
        </w:rPr>
        <w:t xml:space="preserve"> april 2014</w:t>
      </w:r>
    </w:p>
    <w:p w:rsidR="004724B7" w:rsidRDefault="00EB3693">
      <w:pPr>
        <w:rPr>
          <w:b/>
        </w:rPr>
      </w:pPr>
      <w:r>
        <w:rPr>
          <w:b/>
        </w:rPr>
        <w:br/>
      </w:r>
      <w:r w:rsidR="004724B7">
        <w:rPr>
          <w:b/>
        </w:rPr>
        <w:t xml:space="preserve">Bezield Verband Utrecht, </w:t>
      </w:r>
      <w:r w:rsidR="00270452">
        <w:rPr>
          <w:b/>
        </w:rPr>
        <w:t xml:space="preserve">een </w:t>
      </w:r>
      <w:r>
        <w:rPr>
          <w:b/>
        </w:rPr>
        <w:t xml:space="preserve">recalcitrante </w:t>
      </w:r>
      <w:r w:rsidR="003870DE">
        <w:rPr>
          <w:b/>
        </w:rPr>
        <w:t>vrijwilligersorganisatie</w:t>
      </w:r>
      <w:r>
        <w:rPr>
          <w:b/>
        </w:rPr>
        <w:t xml:space="preserve"> </w:t>
      </w:r>
      <w:r w:rsidR="00CF47D9">
        <w:rPr>
          <w:b/>
        </w:rPr>
        <w:t>als steun voor</w:t>
      </w:r>
      <w:r>
        <w:rPr>
          <w:b/>
        </w:rPr>
        <w:t xml:space="preserve"> </w:t>
      </w:r>
      <w:r w:rsidR="004E3DE1">
        <w:rPr>
          <w:b/>
        </w:rPr>
        <w:t xml:space="preserve">lokale </w:t>
      </w:r>
      <w:r>
        <w:rPr>
          <w:b/>
        </w:rPr>
        <w:t>geloofs</w:t>
      </w:r>
      <w:r w:rsidR="004E3DE1">
        <w:rPr>
          <w:b/>
        </w:rPr>
        <w:t>gemeenschappen</w:t>
      </w:r>
    </w:p>
    <w:p w:rsidR="00270452" w:rsidRDefault="00270452" w:rsidP="00270452">
      <w:r w:rsidRPr="000A7D5F">
        <w:rPr>
          <w:b/>
        </w:rPr>
        <w:t>In k</w:t>
      </w:r>
      <w:r w:rsidR="00F14EE5" w:rsidRPr="000A7D5F">
        <w:rPr>
          <w:b/>
        </w:rPr>
        <w:t>ader</w:t>
      </w:r>
      <w:r w:rsidRPr="000A7D5F">
        <w:rPr>
          <w:b/>
        </w:rPr>
        <w:t>tjes</w:t>
      </w:r>
      <w:r w:rsidR="00F14EE5" w:rsidRPr="000A7D5F">
        <w:rPr>
          <w:b/>
        </w:rPr>
        <w:t xml:space="preserve">: </w:t>
      </w:r>
      <w:r w:rsidRPr="000A7D5F">
        <w:rPr>
          <w:b/>
        </w:rPr>
        <w:br/>
      </w:r>
      <w:r>
        <w:t xml:space="preserve">- </w:t>
      </w:r>
      <w:r w:rsidR="00F14EE5">
        <w:t>Wie is Ad de Groot</w:t>
      </w:r>
      <w:r>
        <w:br/>
        <w:t xml:space="preserve">- Beknopte historie Bezield Verband Utrecht </w:t>
      </w:r>
    </w:p>
    <w:p w:rsidR="00B53A0C" w:rsidRPr="00834330" w:rsidRDefault="00270452">
      <w:pPr>
        <w:rPr>
          <w:b/>
          <w:i/>
        </w:rPr>
      </w:pPr>
      <w:r w:rsidRPr="00834330">
        <w:rPr>
          <w:b/>
          <w:i/>
        </w:rPr>
        <w:t xml:space="preserve">Wie is Ad de Groot </w:t>
      </w:r>
      <w:r w:rsidR="004E3DE1">
        <w:rPr>
          <w:b/>
          <w:i/>
        </w:rPr>
        <w:br/>
      </w:r>
      <w:r w:rsidRPr="00834330">
        <w:rPr>
          <w:i/>
        </w:rPr>
        <w:t>67 jaar, getrouwd, 2 kinderen van 30 en 33 jaar, RK achtergrond</w:t>
      </w:r>
      <w:r w:rsidR="003611BB" w:rsidRPr="00834330">
        <w:rPr>
          <w:i/>
        </w:rPr>
        <w:t xml:space="preserve">, tijdens werkzame leven </w:t>
      </w:r>
      <w:r w:rsidR="00834330" w:rsidRPr="00834330">
        <w:rPr>
          <w:i/>
        </w:rPr>
        <w:t>organisatieadviseur</w:t>
      </w:r>
      <w:r w:rsidR="003611BB" w:rsidRPr="00834330">
        <w:rPr>
          <w:i/>
        </w:rPr>
        <w:t xml:space="preserve">, </w:t>
      </w:r>
      <w:r w:rsidR="004E3DE1">
        <w:rPr>
          <w:i/>
        </w:rPr>
        <w:t>trainer, coach</w:t>
      </w:r>
      <w:r w:rsidR="00EB3693">
        <w:rPr>
          <w:i/>
        </w:rPr>
        <w:t xml:space="preserve"> in het bedrijfsleven.</w:t>
      </w:r>
      <w:r w:rsidR="00834330" w:rsidRPr="00834330">
        <w:rPr>
          <w:i/>
        </w:rPr>
        <w:br/>
      </w:r>
      <w:r w:rsidR="003371D9" w:rsidRPr="00834330">
        <w:rPr>
          <w:i/>
        </w:rPr>
        <w:t>Vanaf 1967</w:t>
      </w:r>
      <w:r w:rsidR="00834330">
        <w:rPr>
          <w:i/>
        </w:rPr>
        <w:t xml:space="preserve"> actief</w:t>
      </w:r>
      <w:r w:rsidR="003371D9" w:rsidRPr="00834330">
        <w:rPr>
          <w:i/>
        </w:rPr>
        <w:t xml:space="preserve"> </w:t>
      </w:r>
      <w:r w:rsidR="00834330">
        <w:rPr>
          <w:i/>
        </w:rPr>
        <w:t>betrokken bij de EUG</w:t>
      </w:r>
      <w:r w:rsidR="00834330" w:rsidRPr="00834330">
        <w:rPr>
          <w:i/>
        </w:rPr>
        <w:t xml:space="preserve">, o.a. als </w:t>
      </w:r>
      <w:r w:rsidR="003371D9" w:rsidRPr="00834330">
        <w:rPr>
          <w:i/>
        </w:rPr>
        <w:t>bestuurslid U</w:t>
      </w:r>
      <w:r w:rsidR="00834330" w:rsidRPr="00834330">
        <w:rPr>
          <w:i/>
        </w:rPr>
        <w:t>trechts Studenten Parochie</w:t>
      </w:r>
      <w:r w:rsidR="00834330" w:rsidRPr="00834330">
        <w:rPr>
          <w:i/>
        </w:rPr>
        <w:br/>
      </w:r>
      <w:r w:rsidR="003371D9" w:rsidRPr="00834330">
        <w:rPr>
          <w:i/>
        </w:rPr>
        <w:t xml:space="preserve">Voorzitter </w:t>
      </w:r>
      <w:r w:rsidR="00CF47D9">
        <w:rPr>
          <w:i/>
        </w:rPr>
        <w:t xml:space="preserve">Stichting </w:t>
      </w:r>
      <w:r w:rsidR="003371D9" w:rsidRPr="00834330">
        <w:rPr>
          <w:i/>
        </w:rPr>
        <w:t>Bezield Verband Utrecht</w:t>
      </w:r>
      <w:r w:rsidR="00EB3693">
        <w:rPr>
          <w:i/>
        </w:rPr>
        <w:t>,</w:t>
      </w:r>
      <w:r w:rsidR="00CF61D2">
        <w:rPr>
          <w:i/>
        </w:rPr>
        <w:t xml:space="preserve"> v</w:t>
      </w:r>
      <w:r w:rsidR="003371D9" w:rsidRPr="00834330">
        <w:rPr>
          <w:i/>
        </w:rPr>
        <w:t xml:space="preserve">oorzitter </w:t>
      </w:r>
      <w:r w:rsidR="00834330" w:rsidRPr="00834330">
        <w:rPr>
          <w:i/>
        </w:rPr>
        <w:t>Stichting</w:t>
      </w:r>
      <w:r w:rsidR="003371D9" w:rsidRPr="00834330">
        <w:rPr>
          <w:i/>
        </w:rPr>
        <w:t xml:space="preserve"> Providebit</w:t>
      </w:r>
      <w:r w:rsidR="004E3DE1">
        <w:rPr>
          <w:i/>
        </w:rPr>
        <w:t xml:space="preserve"> </w:t>
      </w:r>
      <w:r w:rsidR="00CF47D9">
        <w:rPr>
          <w:i/>
        </w:rPr>
        <w:t>(subsidieert</w:t>
      </w:r>
      <w:r w:rsidR="00EB3693">
        <w:rPr>
          <w:i/>
        </w:rPr>
        <w:t xml:space="preserve"> o.a. de RK-pastorplaats van Marieke Milder</w:t>
      </w:r>
      <w:r w:rsidR="00CF47D9">
        <w:rPr>
          <w:i/>
        </w:rPr>
        <w:t xml:space="preserve"> in de EUG)</w:t>
      </w:r>
      <w:r w:rsidR="004E3DE1">
        <w:rPr>
          <w:i/>
        </w:rPr>
        <w:br/>
        <w:t>Werkt als vrijwilliger in Hospice Utrecht en met demente bejaarden in Maria-Oord</w:t>
      </w:r>
      <w:r w:rsidR="00CF47D9">
        <w:rPr>
          <w:i/>
        </w:rPr>
        <w:t>,</w:t>
      </w:r>
      <w:r w:rsidR="004E3DE1">
        <w:rPr>
          <w:i/>
        </w:rPr>
        <w:t xml:space="preserve"> Vinkenveen</w:t>
      </w:r>
      <w:r w:rsidR="00834330" w:rsidRPr="00834330">
        <w:rPr>
          <w:i/>
        </w:rPr>
        <w:br/>
      </w:r>
      <w:r w:rsidR="00B53A0C" w:rsidRPr="00834330">
        <w:rPr>
          <w:i/>
        </w:rPr>
        <w:t>Telefoon: 06 53816444</w:t>
      </w:r>
      <w:r w:rsidR="004E3DE1">
        <w:rPr>
          <w:i/>
        </w:rPr>
        <w:t xml:space="preserve">; </w:t>
      </w:r>
      <w:r w:rsidR="00B53A0C" w:rsidRPr="00834330">
        <w:rPr>
          <w:i/>
        </w:rPr>
        <w:t>E-mail: a.degroot@adga.nl</w:t>
      </w:r>
    </w:p>
    <w:p w:rsidR="00264B30" w:rsidRDefault="00270452">
      <w:pPr>
        <w:rPr>
          <w:i/>
        </w:rPr>
      </w:pPr>
      <w:r w:rsidRPr="00834330">
        <w:rPr>
          <w:b/>
          <w:i/>
        </w:rPr>
        <w:t>Beknopte historie Bezield Verband Utrecht</w:t>
      </w:r>
      <w:r w:rsidR="00B53A0C" w:rsidRPr="00834330">
        <w:rPr>
          <w:b/>
          <w:i/>
        </w:rPr>
        <w:t xml:space="preserve"> (www.bezieldverbandutrecht.nl)</w:t>
      </w:r>
      <w:r w:rsidRPr="00834330">
        <w:rPr>
          <w:b/>
          <w:i/>
        </w:rPr>
        <w:br/>
      </w:r>
      <w:r w:rsidR="00711B92" w:rsidRPr="00834330">
        <w:rPr>
          <w:i/>
        </w:rPr>
        <w:t xml:space="preserve">- </w:t>
      </w:r>
      <w:r w:rsidR="003371D9" w:rsidRPr="00834330">
        <w:rPr>
          <w:i/>
        </w:rPr>
        <w:t>juni 2011 oprichting Stichting Bezield Verband Utrecht</w:t>
      </w:r>
      <w:r w:rsidR="005C6AE7" w:rsidRPr="00834330">
        <w:rPr>
          <w:i/>
        </w:rPr>
        <w:t xml:space="preserve"> als </w:t>
      </w:r>
      <w:r w:rsidR="00342764">
        <w:rPr>
          <w:i/>
        </w:rPr>
        <w:t>ontmoetings</w:t>
      </w:r>
      <w:r w:rsidR="005C6AE7" w:rsidRPr="00834330">
        <w:rPr>
          <w:i/>
        </w:rPr>
        <w:t>platform voor</w:t>
      </w:r>
      <w:r w:rsidR="003371D9" w:rsidRPr="00834330">
        <w:rPr>
          <w:i/>
        </w:rPr>
        <w:t xml:space="preserve"> ca. 15 </w:t>
      </w:r>
      <w:r w:rsidR="001447F8" w:rsidRPr="00834330">
        <w:rPr>
          <w:i/>
        </w:rPr>
        <w:t xml:space="preserve">“ongebonden” </w:t>
      </w:r>
      <w:r w:rsidR="003371D9" w:rsidRPr="00834330">
        <w:rPr>
          <w:i/>
        </w:rPr>
        <w:t>geloofsgemeenschappen in en om Utrecht</w:t>
      </w:r>
      <w:r w:rsidR="00711B92" w:rsidRPr="00834330">
        <w:rPr>
          <w:i/>
        </w:rPr>
        <w:t xml:space="preserve"> (</w:t>
      </w:r>
      <w:r w:rsidR="005C6AE7" w:rsidRPr="00834330">
        <w:rPr>
          <w:i/>
        </w:rPr>
        <w:t>o.a. EUG)</w:t>
      </w:r>
      <w:r w:rsidR="00711B92" w:rsidRPr="00834330">
        <w:rPr>
          <w:i/>
        </w:rPr>
        <w:br/>
        <w:t xml:space="preserve">- </w:t>
      </w:r>
      <w:r w:rsidR="008276F8" w:rsidRPr="00834330">
        <w:rPr>
          <w:i/>
        </w:rPr>
        <w:t xml:space="preserve">juni 2012 </w:t>
      </w:r>
      <w:r w:rsidR="005C6AE7" w:rsidRPr="00834330">
        <w:rPr>
          <w:i/>
        </w:rPr>
        <w:t xml:space="preserve">start </w:t>
      </w:r>
      <w:r w:rsidR="00711B92" w:rsidRPr="00834330">
        <w:rPr>
          <w:i/>
        </w:rPr>
        <w:t>begeleiding</w:t>
      </w:r>
      <w:r w:rsidR="003371D9" w:rsidRPr="00834330">
        <w:rPr>
          <w:i/>
        </w:rPr>
        <w:t xml:space="preserve"> drietal </w:t>
      </w:r>
      <w:r w:rsidR="00711B92" w:rsidRPr="00834330">
        <w:rPr>
          <w:i/>
        </w:rPr>
        <w:t xml:space="preserve">deelnemende </w:t>
      </w:r>
      <w:r w:rsidR="003371D9" w:rsidRPr="00834330">
        <w:rPr>
          <w:i/>
        </w:rPr>
        <w:t>RK-</w:t>
      </w:r>
      <w:r w:rsidR="00711B92" w:rsidRPr="00834330">
        <w:rPr>
          <w:i/>
        </w:rPr>
        <w:t>geloofsgemeenschappen</w:t>
      </w:r>
      <w:r w:rsidR="003371D9" w:rsidRPr="00834330">
        <w:rPr>
          <w:i/>
        </w:rPr>
        <w:t xml:space="preserve"> die in verdrukking dreigde</w:t>
      </w:r>
      <w:r w:rsidR="00342764">
        <w:rPr>
          <w:i/>
        </w:rPr>
        <w:t>n</w:t>
      </w:r>
      <w:r w:rsidR="003371D9" w:rsidRPr="00834330">
        <w:rPr>
          <w:i/>
        </w:rPr>
        <w:t xml:space="preserve"> te komen</w:t>
      </w:r>
      <w:r w:rsidR="00B53A0C" w:rsidRPr="00834330">
        <w:rPr>
          <w:i/>
        </w:rPr>
        <w:t xml:space="preserve"> </w:t>
      </w:r>
      <w:r w:rsidR="00711B92" w:rsidRPr="00834330">
        <w:rPr>
          <w:i/>
        </w:rPr>
        <w:t xml:space="preserve">door strikte </w:t>
      </w:r>
      <w:r w:rsidR="00BA70C1">
        <w:rPr>
          <w:i/>
        </w:rPr>
        <w:t>liturgische</w:t>
      </w:r>
      <w:r w:rsidR="00711B92" w:rsidRPr="00834330">
        <w:rPr>
          <w:i/>
        </w:rPr>
        <w:t xml:space="preserve"> richtlijnen en </w:t>
      </w:r>
      <w:r w:rsidR="00342764">
        <w:rPr>
          <w:i/>
        </w:rPr>
        <w:t>parochie</w:t>
      </w:r>
      <w:r w:rsidR="00711B92" w:rsidRPr="00834330">
        <w:rPr>
          <w:i/>
        </w:rPr>
        <w:t>fusie</w:t>
      </w:r>
      <w:r w:rsidR="00711B92" w:rsidRPr="00834330">
        <w:rPr>
          <w:i/>
        </w:rPr>
        <w:br/>
        <w:t>- o</w:t>
      </w:r>
      <w:r w:rsidR="00B53A0C" w:rsidRPr="00834330">
        <w:rPr>
          <w:i/>
        </w:rPr>
        <w:t xml:space="preserve">ktober 2012 </w:t>
      </w:r>
      <w:r w:rsidR="00EB3693">
        <w:rPr>
          <w:i/>
        </w:rPr>
        <w:t>oproep</w:t>
      </w:r>
      <w:r w:rsidR="003371D9" w:rsidRPr="00834330">
        <w:rPr>
          <w:i/>
        </w:rPr>
        <w:t xml:space="preserve"> </w:t>
      </w:r>
      <w:r w:rsidR="00711B92" w:rsidRPr="00834330">
        <w:rPr>
          <w:i/>
        </w:rPr>
        <w:t>“</w:t>
      </w:r>
      <w:r w:rsidR="003371D9" w:rsidRPr="00834330">
        <w:rPr>
          <w:i/>
        </w:rPr>
        <w:t>Dringend Appèl</w:t>
      </w:r>
      <w:r w:rsidR="00342764">
        <w:rPr>
          <w:i/>
        </w:rPr>
        <w:t>”</w:t>
      </w:r>
      <w:r w:rsidR="00834330">
        <w:rPr>
          <w:i/>
        </w:rPr>
        <w:t xml:space="preserve"> </w:t>
      </w:r>
      <w:r w:rsidR="00711B92" w:rsidRPr="00834330">
        <w:rPr>
          <w:i/>
        </w:rPr>
        <w:t xml:space="preserve">over ontwikkelingen in de </w:t>
      </w:r>
      <w:r w:rsidR="003870DE" w:rsidRPr="00834330">
        <w:rPr>
          <w:i/>
        </w:rPr>
        <w:t>Nederlandse</w:t>
      </w:r>
      <w:r w:rsidR="00711B92" w:rsidRPr="00834330">
        <w:rPr>
          <w:i/>
        </w:rPr>
        <w:t xml:space="preserve"> </w:t>
      </w:r>
      <w:r w:rsidR="00EB3693">
        <w:rPr>
          <w:i/>
        </w:rPr>
        <w:t>RK-</w:t>
      </w:r>
      <w:r w:rsidR="005E6B27">
        <w:rPr>
          <w:i/>
        </w:rPr>
        <w:t>kerkprovincie (m</w:t>
      </w:r>
      <w:r w:rsidR="008276F8" w:rsidRPr="00834330">
        <w:rPr>
          <w:i/>
        </w:rPr>
        <w:t xml:space="preserve">eer dan 1.000 </w:t>
      </w:r>
      <w:r w:rsidR="00711B92" w:rsidRPr="00834330">
        <w:rPr>
          <w:i/>
        </w:rPr>
        <w:t xml:space="preserve">steunbetuigingen uit alle delen van het </w:t>
      </w:r>
      <w:proofErr w:type="gramStart"/>
      <w:r w:rsidR="00711B92" w:rsidRPr="00834330">
        <w:rPr>
          <w:i/>
        </w:rPr>
        <w:t>land</w:t>
      </w:r>
      <w:r w:rsidR="005E6B27">
        <w:rPr>
          <w:i/>
        </w:rPr>
        <w:t>)</w:t>
      </w:r>
      <w:r w:rsidR="00711B92" w:rsidRPr="00834330">
        <w:rPr>
          <w:i/>
        </w:rPr>
        <w:br/>
        <w:t xml:space="preserve">-  </w:t>
      </w:r>
      <w:proofErr w:type="gramEnd"/>
      <w:r w:rsidR="008349DF" w:rsidRPr="00834330">
        <w:rPr>
          <w:i/>
        </w:rPr>
        <w:t>a</w:t>
      </w:r>
      <w:r w:rsidR="00711B92" w:rsidRPr="00834330">
        <w:rPr>
          <w:i/>
        </w:rPr>
        <w:t xml:space="preserve">pril 2013 </w:t>
      </w:r>
      <w:r w:rsidR="00264B30">
        <w:rPr>
          <w:i/>
        </w:rPr>
        <w:t xml:space="preserve">mede-initiatiefnemer van </w:t>
      </w:r>
      <w:r w:rsidR="00711B92" w:rsidRPr="00834330">
        <w:rPr>
          <w:i/>
        </w:rPr>
        <w:t>P</w:t>
      </w:r>
      <w:r w:rsidR="008276F8" w:rsidRPr="00834330">
        <w:rPr>
          <w:i/>
        </w:rPr>
        <w:t>rof</w:t>
      </w:r>
      <w:r w:rsidR="00711B92" w:rsidRPr="00834330">
        <w:rPr>
          <w:i/>
        </w:rPr>
        <w:t>e</w:t>
      </w:r>
      <w:r w:rsidR="008276F8" w:rsidRPr="00834330">
        <w:rPr>
          <w:i/>
        </w:rPr>
        <w:t>ssorenmanifest waarin 65 RK</w:t>
      </w:r>
      <w:r w:rsidR="00711B92" w:rsidRPr="00834330">
        <w:rPr>
          <w:i/>
        </w:rPr>
        <w:t>-hoogleraren</w:t>
      </w:r>
      <w:r w:rsidR="008276F8" w:rsidRPr="00834330">
        <w:rPr>
          <w:i/>
        </w:rPr>
        <w:t xml:space="preserve"> hun zorg </w:t>
      </w:r>
      <w:r w:rsidR="00264B30">
        <w:rPr>
          <w:i/>
        </w:rPr>
        <w:t>uiten</w:t>
      </w:r>
      <w:r w:rsidR="008276F8" w:rsidRPr="00834330">
        <w:rPr>
          <w:i/>
        </w:rPr>
        <w:t xml:space="preserve"> over de </w:t>
      </w:r>
      <w:r w:rsidR="00342764">
        <w:rPr>
          <w:i/>
        </w:rPr>
        <w:t>teloor</w:t>
      </w:r>
      <w:r w:rsidR="008276F8" w:rsidRPr="00834330">
        <w:rPr>
          <w:i/>
        </w:rPr>
        <w:t>gang van lo</w:t>
      </w:r>
      <w:r w:rsidR="008349DF" w:rsidRPr="00834330">
        <w:rPr>
          <w:i/>
        </w:rPr>
        <w:t>k</w:t>
      </w:r>
      <w:r w:rsidR="008276F8" w:rsidRPr="00834330">
        <w:rPr>
          <w:i/>
        </w:rPr>
        <w:t xml:space="preserve">ale </w:t>
      </w:r>
      <w:r w:rsidR="008349DF" w:rsidRPr="00834330">
        <w:rPr>
          <w:i/>
        </w:rPr>
        <w:t>geloofsgemeenschappen</w:t>
      </w:r>
      <w:r w:rsidR="005E6B27">
        <w:rPr>
          <w:i/>
        </w:rPr>
        <w:t xml:space="preserve"> (c</w:t>
      </w:r>
      <w:r w:rsidR="008276F8" w:rsidRPr="00834330">
        <w:rPr>
          <w:i/>
        </w:rPr>
        <w:t>a</w:t>
      </w:r>
      <w:r w:rsidR="008349DF" w:rsidRPr="00834330">
        <w:rPr>
          <w:i/>
        </w:rPr>
        <w:t>.</w:t>
      </w:r>
      <w:r w:rsidR="008276F8" w:rsidRPr="00834330">
        <w:rPr>
          <w:i/>
        </w:rPr>
        <w:t xml:space="preserve"> </w:t>
      </w:r>
      <w:r w:rsidR="003870DE" w:rsidRPr="00834330">
        <w:rPr>
          <w:i/>
        </w:rPr>
        <w:t xml:space="preserve">8OO steunbetuigingen </w:t>
      </w:r>
      <w:r w:rsidR="00C9319C">
        <w:rPr>
          <w:i/>
        </w:rPr>
        <w:t>van</w:t>
      </w:r>
      <w:r w:rsidR="003870DE" w:rsidRPr="00834330">
        <w:rPr>
          <w:i/>
        </w:rPr>
        <w:t xml:space="preserve"> parochies uit heel Nederland</w:t>
      </w:r>
      <w:r w:rsidR="005E6B27">
        <w:rPr>
          <w:i/>
        </w:rPr>
        <w:t>)</w:t>
      </w:r>
      <w:r w:rsidR="003870DE" w:rsidRPr="00834330">
        <w:rPr>
          <w:i/>
        </w:rPr>
        <w:br/>
        <w:t>- november 2013 oprichting kerkjuridische advies-stichting “Funda Nos in Pace” in internationaal samenwerkingsverband</w:t>
      </w:r>
      <w:r w:rsidR="003870DE" w:rsidRPr="00834330">
        <w:rPr>
          <w:i/>
        </w:rPr>
        <w:br/>
        <w:t xml:space="preserve">- december 2013 delegatie </w:t>
      </w:r>
      <w:r w:rsidR="00264B30">
        <w:rPr>
          <w:i/>
        </w:rPr>
        <w:t xml:space="preserve">Bezield Verband Utrecht </w:t>
      </w:r>
      <w:r w:rsidR="003870DE" w:rsidRPr="00834330">
        <w:rPr>
          <w:i/>
        </w:rPr>
        <w:t xml:space="preserve">en Professorenmanifest </w:t>
      </w:r>
      <w:r w:rsidR="00342764">
        <w:rPr>
          <w:i/>
        </w:rPr>
        <w:t>bezoekt</w:t>
      </w:r>
      <w:r w:rsidR="00264B30">
        <w:rPr>
          <w:i/>
        </w:rPr>
        <w:t xml:space="preserve"> Rome i.v.m. </w:t>
      </w:r>
      <w:r w:rsidR="003870DE" w:rsidRPr="00834330">
        <w:rPr>
          <w:i/>
        </w:rPr>
        <w:t>Ad Limina bezoek bisschoppen</w:t>
      </w:r>
      <w:r w:rsidR="00264B30">
        <w:rPr>
          <w:i/>
        </w:rPr>
        <w:t>,</w:t>
      </w:r>
      <w:r w:rsidR="003870DE" w:rsidRPr="00834330">
        <w:rPr>
          <w:i/>
        </w:rPr>
        <w:t xml:space="preserve"> met contra expertise rapport over zorgwekkende ontwikkelingen in de Nederlandse kerkprovincie</w:t>
      </w:r>
      <w:r w:rsidR="00264B30" w:rsidRPr="00834330">
        <w:rPr>
          <w:i/>
        </w:rPr>
        <w:t xml:space="preserve"> </w:t>
      </w:r>
      <w:r w:rsidR="003870DE" w:rsidRPr="00834330">
        <w:rPr>
          <w:i/>
        </w:rPr>
        <w:br/>
        <w:t xml:space="preserve">- </w:t>
      </w:r>
      <w:r w:rsidR="00264B30">
        <w:rPr>
          <w:i/>
        </w:rPr>
        <w:t xml:space="preserve">februari </w:t>
      </w:r>
      <w:r w:rsidR="003870DE" w:rsidRPr="00834330">
        <w:rPr>
          <w:i/>
        </w:rPr>
        <w:t xml:space="preserve">2014 </w:t>
      </w:r>
      <w:r w:rsidR="00985944">
        <w:rPr>
          <w:i/>
        </w:rPr>
        <w:t>Initiatief “Haal paus Franciscus naar Nederland</w:t>
      </w:r>
      <w:r w:rsidR="00264B30">
        <w:rPr>
          <w:i/>
        </w:rPr>
        <w:t>”</w:t>
      </w:r>
      <w:r w:rsidR="00985944">
        <w:rPr>
          <w:i/>
        </w:rPr>
        <w:t xml:space="preserve"> </w:t>
      </w:r>
      <w:r w:rsidR="00C9319C">
        <w:rPr>
          <w:i/>
        </w:rPr>
        <w:t xml:space="preserve">(ca. </w:t>
      </w:r>
      <w:r w:rsidR="00342764">
        <w:rPr>
          <w:i/>
        </w:rPr>
        <w:t xml:space="preserve"> 4.500 steunbetuigingen</w:t>
      </w:r>
      <w:r w:rsidR="00C9319C">
        <w:rPr>
          <w:i/>
        </w:rPr>
        <w:t>)</w:t>
      </w:r>
    </w:p>
    <w:p w:rsidR="007B6B4F" w:rsidRDefault="00CF61D2" w:rsidP="00711925">
      <w:pPr>
        <w:rPr>
          <w:b/>
          <w:szCs w:val="20"/>
        </w:rPr>
      </w:pPr>
      <w:r>
        <w:rPr>
          <w:b/>
          <w:szCs w:val="20"/>
        </w:rPr>
        <w:t>Hoofdtekst</w:t>
      </w:r>
    </w:p>
    <w:p w:rsidR="003D230D" w:rsidRDefault="007B6B4F" w:rsidP="00711925">
      <w:pPr>
        <w:rPr>
          <w:szCs w:val="20"/>
        </w:rPr>
      </w:pPr>
      <w:r w:rsidRPr="007B6B4F">
        <w:rPr>
          <w:i/>
          <w:szCs w:val="20"/>
        </w:rPr>
        <w:t>Ontstaan</w:t>
      </w:r>
      <w:r w:rsidR="00985944" w:rsidRPr="007B6B4F">
        <w:rPr>
          <w:i/>
          <w:szCs w:val="20"/>
        </w:rPr>
        <w:br/>
      </w:r>
      <w:r w:rsidR="003D230D">
        <w:rPr>
          <w:szCs w:val="20"/>
        </w:rPr>
        <w:t xml:space="preserve">Bezield Verband Utrecht </w:t>
      </w:r>
      <w:r w:rsidR="000144EF">
        <w:rPr>
          <w:szCs w:val="20"/>
        </w:rPr>
        <w:t xml:space="preserve">is bijna drie jaar geleden </w:t>
      </w:r>
      <w:r w:rsidR="003D230D">
        <w:rPr>
          <w:szCs w:val="20"/>
        </w:rPr>
        <w:t xml:space="preserve">opgericht </w:t>
      </w:r>
      <w:r w:rsidR="00342764">
        <w:rPr>
          <w:szCs w:val="20"/>
        </w:rPr>
        <w:t xml:space="preserve">met </w:t>
      </w:r>
      <w:r w:rsidR="003D230D">
        <w:rPr>
          <w:szCs w:val="20"/>
        </w:rPr>
        <w:t xml:space="preserve">als </w:t>
      </w:r>
      <w:r w:rsidR="00711925" w:rsidRPr="00711925">
        <w:rPr>
          <w:szCs w:val="20"/>
        </w:rPr>
        <w:t xml:space="preserve">doel lokale geloofsgemeenschappen </w:t>
      </w:r>
      <w:r w:rsidR="00CF61D2">
        <w:rPr>
          <w:szCs w:val="20"/>
        </w:rPr>
        <w:t xml:space="preserve">met elkaar in </w:t>
      </w:r>
      <w:r w:rsidR="00A4737F">
        <w:rPr>
          <w:szCs w:val="20"/>
        </w:rPr>
        <w:t>contact</w:t>
      </w:r>
      <w:r w:rsidR="00CF61D2">
        <w:rPr>
          <w:szCs w:val="20"/>
        </w:rPr>
        <w:t xml:space="preserve"> te brengen</w:t>
      </w:r>
      <w:r w:rsidR="00A4737F">
        <w:rPr>
          <w:szCs w:val="20"/>
        </w:rPr>
        <w:t xml:space="preserve"> om</w:t>
      </w:r>
      <w:r w:rsidR="00CF61D2">
        <w:rPr>
          <w:szCs w:val="20"/>
        </w:rPr>
        <w:t xml:space="preserve"> </w:t>
      </w:r>
      <w:r w:rsidR="00711925" w:rsidRPr="00711925">
        <w:rPr>
          <w:szCs w:val="20"/>
        </w:rPr>
        <w:t>elkaar te inspireren</w:t>
      </w:r>
      <w:r w:rsidR="000144EF">
        <w:rPr>
          <w:szCs w:val="20"/>
        </w:rPr>
        <w:t xml:space="preserve"> en</w:t>
      </w:r>
      <w:r w:rsidR="00711925" w:rsidRPr="00711925">
        <w:rPr>
          <w:szCs w:val="20"/>
        </w:rPr>
        <w:t xml:space="preserve"> te ondersteunen. </w:t>
      </w:r>
      <w:r w:rsidR="00CF61D2">
        <w:rPr>
          <w:szCs w:val="20"/>
        </w:rPr>
        <w:t xml:space="preserve">In de afgelopen periode zijn we steeds meer betrokken geraakt bij </w:t>
      </w:r>
      <w:r w:rsidR="00711925" w:rsidRPr="00711925">
        <w:rPr>
          <w:szCs w:val="20"/>
        </w:rPr>
        <w:t>katholieke geloofsgemeenschappen</w:t>
      </w:r>
      <w:r w:rsidR="00CF61D2">
        <w:rPr>
          <w:szCs w:val="20"/>
        </w:rPr>
        <w:t xml:space="preserve"> die</w:t>
      </w:r>
      <w:r w:rsidR="00711925" w:rsidRPr="00711925">
        <w:rPr>
          <w:szCs w:val="20"/>
        </w:rPr>
        <w:t xml:space="preserve"> in </w:t>
      </w:r>
      <w:r w:rsidR="00CF61D2">
        <w:rPr>
          <w:szCs w:val="20"/>
        </w:rPr>
        <w:t>hun voortbestaan worden bedreigd</w:t>
      </w:r>
      <w:r w:rsidR="00711925" w:rsidRPr="00711925">
        <w:rPr>
          <w:szCs w:val="20"/>
        </w:rPr>
        <w:t xml:space="preserve"> door grootschalige parochiefusies, orthodoxe </w:t>
      </w:r>
      <w:r w:rsidR="000144EF">
        <w:rPr>
          <w:szCs w:val="20"/>
        </w:rPr>
        <w:t xml:space="preserve">liturgische </w:t>
      </w:r>
      <w:r w:rsidR="00711925" w:rsidRPr="00711925">
        <w:rPr>
          <w:szCs w:val="20"/>
        </w:rPr>
        <w:t xml:space="preserve">richtlijnen en </w:t>
      </w:r>
      <w:r w:rsidR="00CF61D2">
        <w:rPr>
          <w:szCs w:val="20"/>
        </w:rPr>
        <w:t>kerksluitingen.</w:t>
      </w:r>
    </w:p>
    <w:p w:rsidR="006B1C07" w:rsidRDefault="00AA07C0" w:rsidP="006B1C07">
      <w:pPr>
        <w:rPr>
          <w:szCs w:val="20"/>
        </w:rPr>
      </w:pPr>
      <w:r w:rsidRPr="007B6B4F">
        <w:rPr>
          <w:i/>
          <w:szCs w:val="20"/>
        </w:rPr>
        <w:t xml:space="preserve">Het </w:t>
      </w:r>
      <w:r w:rsidR="00711925" w:rsidRPr="007B6B4F">
        <w:rPr>
          <w:i/>
          <w:szCs w:val="20"/>
        </w:rPr>
        <w:t xml:space="preserve">beleid van Mgr. Eijk </w:t>
      </w:r>
      <w:r w:rsidRPr="007B6B4F">
        <w:rPr>
          <w:i/>
          <w:szCs w:val="20"/>
        </w:rPr>
        <w:br/>
      </w:r>
      <w:r w:rsidR="003D230D">
        <w:rPr>
          <w:szCs w:val="20"/>
        </w:rPr>
        <w:t xml:space="preserve">Als antwoord op het toenemende priestertekort, leeglopende kerken en financiële problemen </w:t>
      </w:r>
      <w:r w:rsidR="00A4737F">
        <w:rPr>
          <w:szCs w:val="20"/>
        </w:rPr>
        <w:t>hebben</w:t>
      </w:r>
      <w:r w:rsidR="000144EF">
        <w:rPr>
          <w:szCs w:val="20"/>
        </w:rPr>
        <w:t xml:space="preserve"> </w:t>
      </w:r>
      <w:r w:rsidR="003D230D">
        <w:rPr>
          <w:szCs w:val="20"/>
        </w:rPr>
        <w:t xml:space="preserve">de Nederlandse bisschoppen </w:t>
      </w:r>
      <w:r w:rsidR="00A4737F">
        <w:rPr>
          <w:szCs w:val="20"/>
        </w:rPr>
        <w:t>gekozen voor</w:t>
      </w:r>
      <w:r w:rsidR="000144EF">
        <w:rPr>
          <w:szCs w:val="20"/>
        </w:rPr>
        <w:t xml:space="preserve"> </w:t>
      </w:r>
      <w:r w:rsidR="003D230D">
        <w:rPr>
          <w:szCs w:val="20"/>
        </w:rPr>
        <w:t xml:space="preserve">een beleid van concentratie door </w:t>
      </w:r>
      <w:r w:rsidR="00A4737F">
        <w:rPr>
          <w:szCs w:val="20"/>
        </w:rPr>
        <w:t>parochie</w:t>
      </w:r>
      <w:r w:rsidR="003D230D">
        <w:rPr>
          <w:szCs w:val="20"/>
        </w:rPr>
        <w:t>fusie</w:t>
      </w:r>
      <w:r w:rsidR="00A4737F">
        <w:rPr>
          <w:szCs w:val="20"/>
        </w:rPr>
        <w:t>s en</w:t>
      </w:r>
      <w:r w:rsidR="003D230D">
        <w:rPr>
          <w:szCs w:val="20"/>
        </w:rPr>
        <w:t xml:space="preserve"> ke</w:t>
      </w:r>
      <w:r w:rsidR="00892601">
        <w:rPr>
          <w:szCs w:val="20"/>
        </w:rPr>
        <w:t>rk</w:t>
      </w:r>
      <w:r w:rsidR="00A4737F">
        <w:rPr>
          <w:szCs w:val="20"/>
        </w:rPr>
        <w:t>sluitingen</w:t>
      </w:r>
      <w:r w:rsidR="003D230D">
        <w:rPr>
          <w:szCs w:val="20"/>
        </w:rPr>
        <w:t xml:space="preserve">. </w:t>
      </w:r>
      <w:r w:rsidR="006B1C07">
        <w:rPr>
          <w:szCs w:val="20"/>
        </w:rPr>
        <w:br/>
      </w:r>
      <w:r w:rsidR="003D230D">
        <w:rPr>
          <w:szCs w:val="20"/>
        </w:rPr>
        <w:t xml:space="preserve">Dit beleid wordt </w:t>
      </w:r>
      <w:proofErr w:type="gramStart"/>
      <w:r w:rsidR="003D230D">
        <w:rPr>
          <w:szCs w:val="20"/>
        </w:rPr>
        <w:t>het</w:t>
      </w:r>
      <w:proofErr w:type="gramEnd"/>
      <w:r w:rsidR="003D230D">
        <w:rPr>
          <w:szCs w:val="20"/>
        </w:rPr>
        <w:t xml:space="preserve"> meest </w:t>
      </w:r>
      <w:r w:rsidR="00C247E3">
        <w:rPr>
          <w:szCs w:val="20"/>
        </w:rPr>
        <w:t>rigoureus</w:t>
      </w:r>
      <w:r w:rsidR="003D230D">
        <w:rPr>
          <w:szCs w:val="20"/>
        </w:rPr>
        <w:t xml:space="preserve"> vorm gegeven in het aartsbisdom Utrecht door </w:t>
      </w:r>
      <w:r w:rsidR="003D230D">
        <w:rPr>
          <w:szCs w:val="20"/>
        </w:rPr>
        <w:lastRenderedPageBreak/>
        <w:t>kardinaal Eijk</w:t>
      </w:r>
      <w:r w:rsidR="000144EF">
        <w:rPr>
          <w:szCs w:val="20"/>
        </w:rPr>
        <w:t xml:space="preserve">: </w:t>
      </w:r>
      <w:r w:rsidR="00C247E3">
        <w:rPr>
          <w:szCs w:val="20"/>
        </w:rPr>
        <w:t>360 parochies zijn</w:t>
      </w:r>
      <w:r w:rsidR="007B6B4F">
        <w:rPr>
          <w:szCs w:val="20"/>
        </w:rPr>
        <w:t xml:space="preserve"> in de afgelopen jaren</w:t>
      </w:r>
      <w:r w:rsidR="00C247E3">
        <w:rPr>
          <w:szCs w:val="20"/>
        </w:rPr>
        <w:t xml:space="preserve"> samengevoegd in 50 fusieparochies</w:t>
      </w:r>
      <w:r w:rsidR="00C9319C">
        <w:rPr>
          <w:szCs w:val="20"/>
        </w:rPr>
        <w:t xml:space="preserve"> (</w:t>
      </w:r>
      <w:r w:rsidR="00C247E3">
        <w:rPr>
          <w:szCs w:val="20"/>
        </w:rPr>
        <w:t>gebaseerd op het verwachte aantal beschikbare priesters</w:t>
      </w:r>
      <w:r w:rsidR="00C9319C">
        <w:rPr>
          <w:szCs w:val="20"/>
        </w:rPr>
        <w:t>)</w:t>
      </w:r>
      <w:r w:rsidR="00C247E3">
        <w:rPr>
          <w:szCs w:val="20"/>
        </w:rPr>
        <w:t xml:space="preserve">. Omdat ca. 30 fusiepastoors kennelijk niet voldeden zijn die recentelijk uit hun functie ontheven en </w:t>
      </w:r>
      <w:r w:rsidR="00A4737F">
        <w:rPr>
          <w:szCs w:val="20"/>
        </w:rPr>
        <w:t xml:space="preserve">zijn </w:t>
      </w:r>
      <w:r w:rsidR="00C247E3">
        <w:rPr>
          <w:szCs w:val="20"/>
        </w:rPr>
        <w:t xml:space="preserve">hun parochies </w:t>
      </w:r>
      <w:r w:rsidR="007B6B4F">
        <w:rPr>
          <w:szCs w:val="20"/>
        </w:rPr>
        <w:t xml:space="preserve">overgeheveld naar </w:t>
      </w:r>
      <w:r w:rsidR="00C247E3">
        <w:rPr>
          <w:szCs w:val="20"/>
        </w:rPr>
        <w:t xml:space="preserve">die van 19 overgebleven pastoors. Zo zijn </w:t>
      </w:r>
      <w:r w:rsidR="007B6B4F">
        <w:rPr>
          <w:szCs w:val="20"/>
        </w:rPr>
        <w:t>parochie</w:t>
      </w:r>
      <w:r w:rsidR="004D03AD">
        <w:rPr>
          <w:szCs w:val="20"/>
        </w:rPr>
        <w:t>conglomeraten</w:t>
      </w:r>
      <w:r w:rsidR="00C247E3">
        <w:rPr>
          <w:szCs w:val="20"/>
        </w:rPr>
        <w:t xml:space="preserve"> ontstaan van tussen de 14 en 22 oorspronkelijke parochies</w:t>
      </w:r>
      <w:r w:rsidR="007B6B4F">
        <w:rPr>
          <w:szCs w:val="20"/>
        </w:rPr>
        <w:t xml:space="preserve"> </w:t>
      </w:r>
      <w:r w:rsidR="000144EF">
        <w:rPr>
          <w:szCs w:val="20"/>
        </w:rPr>
        <w:t>o</w:t>
      </w:r>
      <w:r w:rsidR="00C247E3">
        <w:rPr>
          <w:szCs w:val="20"/>
        </w:rPr>
        <w:t xml:space="preserve">nder 1 bestuur en 1 pastoor. De </w:t>
      </w:r>
      <w:r w:rsidR="004D03AD">
        <w:rPr>
          <w:szCs w:val="20"/>
        </w:rPr>
        <w:t xml:space="preserve">oorspronkelijke parochies zijn opgeheven en </w:t>
      </w:r>
      <w:r w:rsidR="00C247E3">
        <w:rPr>
          <w:szCs w:val="20"/>
        </w:rPr>
        <w:t>he</w:t>
      </w:r>
      <w:r w:rsidR="004D03AD">
        <w:rPr>
          <w:szCs w:val="20"/>
        </w:rPr>
        <w:t>b</w:t>
      </w:r>
      <w:r w:rsidR="00C247E3">
        <w:rPr>
          <w:szCs w:val="20"/>
        </w:rPr>
        <w:t xml:space="preserve">ben al hun </w:t>
      </w:r>
      <w:r w:rsidR="004D03AD">
        <w:rPr>
          <w:szCs w:val="20"/>
        </w:rPr>
        <w:t>bezittingen</w:t>
      </w:r>
      <w:r w:rsidR="00A4737F">
        <w:rPr>
          <w:szCs w:val="20"/>
        </w:rPr>
        <w:t xml:space="preserve"> </w:t>
      </w:r>
      <w:r w:rsidR="00C247E3">
        <w:rPr>
          <w:szCs w:val="20"/>
        </w:rPr>
        <w:t xml:space="preserve">en zeggenschap </w:t>
      </w:r>
      <w:r w:rsidR="000144EF">
        <w:rPr>
          <w:szCs w:val="20"/>
        </w:rPr>
        <w:t xml:space="preserve">moeten overdragen </w:t>
      </w:r>
      <w:r w:rsidR="00BA70C1">
        <w:rPr>
          <w:szCs w:val="20"/>
        </w:rPr>
        <w:t>aan</w:t>
      </w:r>
      <w:r w:rsidR="004D03AD">
        <w:rPr>
          <w:szCs w:val="20"/>
        </w:rPr>
        <w:t xml:space="preserve"> de nieuw opgerichte fusieparochie. </w:t>
      </w:r>
      <w:r w:rsidR="007B6B4F">
        <w:rPr>
          <w:szCs w:val="20"/>
        </w:rPr>
        <w:br/>
      </w:r>
      <w:r w:rsidR="00DC60EA">
        <w:rPr>
          <w:szCs w:val="20"/>
        </w:rPr>
        <w:br/>
      </w:r>
      <w:r w:rsidR="000144EF">
        <w:rPr>
          <w:szCs w:val="20"/>
        </w:rPr>
        <w:t xml:space="preserve">Ongeveer een jaar geleden </w:t>
      </w:r>
      <w:r w:rsidR="004D03AD">
        <w:rPr>
          <w:szCs w:val="20"/>
        </w:rPr>
        <w:t xml:space="preserve">is </w:t>
      </w:r>
      <w:r w:rsidR="00254759">
        <w:rPr>
          <w:szCs w:val="20"/>
        </w:rPr>
        <w:t xml:space="preserve">in het </w:t>
      </w:r>
      <w:r w:rsidR="00884654">
        <w:rPr>
          <w:szCs w:val="20"/>
        </w:rPr>
        <w:t>aartsbisdom</w:t>
      </w:r>
      <w:r w:rsidR="00254759">
        <w:rPr>
          <w:szCs w:val="20"/>
        </w:rPr>
        <w:t xml:space="preserve"> </w:t>
      </w:r>
      <w:r w:rsidR="00F04642">
        <w:rPr>
          <w:szCs w:val="20"/>
        </w:rPr>
        <w:t xml:space="preserve">vervolgens </w:t>
      </w:r>
      <w:r w:rsidR="004D03AD">
        <w:rPr>
          <w:szCs w:val="20"/>
        </w:rPr>
        <w:t xml:space="preserve">een proces van grootschalige </w:t>
      </w:r>
      <w:r w:rsidR="00884654">
        <w:rPr>
          <w:szCs w:val="20"/>
        </w:rPr>
        <w:t>kerksluitingen</w:t>
      </w:r>
      <w:r w:rsidR="004D03AD">
        <w:rPr>
          <w:szCs w:val="20"/>
        </w:rPr>
        <w:t xml:space="preserve"> ingezet, waarbij het </w:t>
      </w:r>
      <w:r w:rsidR="00884654">
        <w:rPr>
          <w:szCs w:val="20"/>
        </w:rPr>
        <w:t>einddoel</w:t>
      </w:r>
      <w:r w:rsidR="004D03AD">
        <w:rPr>
          <w:szCs w:val="20"/>
        </w:rPr>
        <w:t xml:space="preserve"> is om</w:t>
      </w:r>
      <w:r w:rsidR="00F04642">
        <w:rPr>
          <w:szCs w:val="20"/>
        </w:rPr>
        <w:t xml:space="preserve"> in elke fusieparochie één door de bisschop aangewezen</w:t>
      </w:r>
      <w:r w:rsidR="004D03AD">
        <w:rPr>
          <w:szCs w:val="20"/>
        </w:rPr>
        <w:t xml:space="preserve"> eucharistisch centrum over te houden met 1 hooguit 2 </w:t>
      </w:r>
      <w:r w:rsidR="005446F8">
        <w:rPr>
          <w:szCs w:val="20"/>
        </w:rPr>
        <w:t>“</w:t>
      </w:r>
      <w:r w:rsidR="004D03AD">
        <w:rPr>
          <w:szCs w:val="20"/>
        </w:rPr>
        <w:t>bijkerken”</w:t>
      </w:r>
      <w:r w:rsidR="005446F8">
        <w:rPr>
          <w:szCs w:val="20"/>
        </w:rPr>
        <w:t xml:space="preserve">. </w:t>
      </w:r>
      <w:r w:rsidR="007B6B4F">
        <w:rPr>
          <w:szCs w:val="20"/>
        </w:rPr>
        <w:t>Alle andere</w:t>
      </w:r>
      <w:r w:rsidR="005446F8">
        <w:rPr>
          <w:szCs w:val="20"/>
        </w:rPr>
        <w:t xml:space="preserve"> kerken worden gesloten. Mgr. Eijk realiseert zich dat door </w:t>
      </w:r>
      <w:r w:rsidR="00F679D5">
        <w:rPr>
          <w:szCs w:val="20"/>
        </w:rPr>
        <w:t>zijn</w:t>
      </w:r>
      <w:r w:rsidR="005446F8">
        <w:rPr>
          <w:szCs w:val="20"/>
        </w:rPr>
        <w:t xml:space="preserve"> </w:t>
      </w:r>
      <w:r w:rsidR="00F04642">
        <w:rPr>
          <w:szCs w:val="20"/>
        </w:rPr>
        <w:t>beleid</w:t>
      </w:r>
      <w:r w:rsidR="005446F8">
        <w:rPr>
          <w:szCs w:val="20"/>
        </w:rPr>
        <w:t xml:space="preserve"> een flink aantal gelovigen zullen </w:t>
      </w:r>
      <w:proofErr w:type="gramStart"/>
      <w:r w:rsidR="005446F8">
        <w:rPr>
          <w:szCs w:val="20"/>
        </w:rPr>
        <w:t>afhaken</w:t>
      </w:r>
      <w:r w:rsidR="00F04642">
        <w:rPr>
          <w:szCs w:val="20"/>
        </w:rPr>
        <w:t xml:space="preserve">. </w:t>
      </w:r>
      <w:r w:rsidR="005446F8">
        <w:rPr>
          <w:szCs w:val="20"/>
        </w:rPr>
        <w:t xml:space="preserve"> </w:t>
      </w:r>
      <w:proofErr w:type="gramEnd"/>
      <w:r w:rsidR="00F04642">
        <w:rPr>
          <w:szCs w:val="20"/>
        </w:rPr>
        <w:t>“R</w:t>
      </w:r>
      <w:r w:rsidR="005446F8">
        <w:rPr>
          <w:szCs w:val="20"/>
        </w:rPr>
        <w:t xml:space="preserve">ond 2020 </w:t>
      </w:r>
      <w:r w:rsidR="007B6B4F">
        <w:rPr>
          <w:szCs w:val="20"/>
        </w:rPr>
        <w:t xml:space="preserve">hebben we </w:t>
      </w:r>
      <w:r w:rsidR="005446F8">
        <w:rPr>
          <w:szCs w:val="20"/>
        </w:rPr>
        <w:t xml:space="preserve">een </w:t>
      </w:r>
      <w:r w:rsidR="002D16FF">
        <w:rPr>
          <w:szCs w:val="20"/>
        </w:rPr>
        <w:t xml:space="preserve">weliswaar </w:t>
      </w:r>
      <w:r w:rsidR="005446F8">
        <w:rPr>
          <w:szCs w:val="20"/>
        </w:rPr>
        <w:t>kleinere kerk</w:t>
      </w:r>
      <w:r w:rsidR="002D16FF">
        <w:rPr>
          <w:szCs w:val="20"/>
        </w:rPr>
        <w:t>, maar</w:t>
      </w:r>
      <w:r w:rsidR="005446F8">
        <w:rPr>
          <w:szCs w:val="20"/>
        </w:rPr>
        <w:t xml:space="preserve"> </w:t>
      </w:r>
      <w:r w:rsidR="00F04642">
        <w:rPr>
          <w:szCs w:val="20"/>
        </w:rPr>
        <w:t xml:space="preserve">wel </w:t>
      </w:r>
      <w:r w:rsidR="005446F8">
        <w:rPr>
          <w:szCs w:val="20"/>
        </w:rPr>
        <w:t>met echte katholieken en daarna</w:t>
      </w:r>
      <w:r w:rsidR="00F04642">
        <w:rPr>
          <w:szCs w:val="20"/>
        </w:rPr>
        <w:t xml:space="preserve"> kunnen we weer gaan opbouwen</w:t>
      </w:r>
      <w:r w:rsidR="005446F8">
        <w:rPr>
          <w:szCs w:val="20"/>
        </w:rPr>
        <w:t>.</w:t>
      </w:r>
      <w:r w:rsidR="007B6B4F">
        <w:rPr>
          <w:szCs w:val="20"/>
        </w:rPr>
        <w:t>”</w:t>
      </w:r>
      <w:r w:rsidR="0040116D">
        <w:rPr>
          <w:szCs w:val="20"/>
        </w:rPr>
        <w:t xml:space="preserve"> </w:t>
      </w:r>
      <w:r w:rsidR="006B1C07">
        <w:rPr>
          <w:szCs w:val="20"/>
        </w:rPr>
        <w:t xml:space="preserve">Als kardinaal Eijk er in slaagt zijn plannen te realiseren, zijn er </w:t>
      </w:r>
      <w:r w:rsidR="00F679D5">
        <w:rPr>
          <w:szCs w:val="20"/>
        </w:rPr>
        <w:t xml:space="preserve">in </w:t>
      </w:r>
      <w:r w:rsidR="006B1C07">
        <w:rPr>
          <w:szCs w:val="20"/>
        </w:rPr>
        <w:t>2020</w:t>
      </w:r>
      <w:r w:rsidR="00F679D5" w:rsidRPr="00F679D5">
        <w:rPr>
          <w:szCs w:val="20"/>
        </w:rPr>
        <w:t xml:space="preserve"> </w:t>
      </w:r>
      <w:r w:rsidR="00F679D5">
        <w:rPr>
          <w:szCs w:val="20"/>
        </w:rPr>
        <w:t>landelijk</w:t>
      </w:r>
      <w:r w:rsidR="006B1C07">
        <w:rPr>
          <w:szCs w:val="20"/>
        </w:rPr>
        <w:t xml:space="preserve"> 1.300 van de ruim </w:t>
      </w:r>
      <w:r w:rsidR="006B1C07" w:rsidRPr="0026247B">
        <w:rPr>
          <w:szCs w:val="20"/>
        </w:rPr>
        <w:t>1500</w:t>
      </w:r>
      <w:r w:rsidR="006B1C07">
        <w:rPr>
          <w:szCs w:val="20"/>
        </w:rPr>
        <w:t xml:space="preserve"> parochies</w:t>
      </w:r>
      <w:r w:rsidR="006B1C07" w:rsidRPr="0026247B">
        <w:rPr>
          <w:szCs w:val="20"/>
        </w:rPr>
        <w:t xml:space="preserve"> opgeheven</w:t>
      </w:r>
      <w:r w:rsidR="006B1C07">
        <w:rPr>
          <w:szCs w:val="20"/>
        </w:rPr>
        <w:t xml:space="preserve"> en </w:t>
      </w:r>
      <w:r w:rsidR="006B1C07" w:rsidRPr="0026247B">
        <w:rPr>
          <w:szCs w:val="20"/>
        </w:rPr>
        <w:t>1.000 kerkgebouwen gesloten</w:t>
      </w:r>
    </w:p>
    <w:p w:rsidR="00D00BA8" w:rsidRPr="003632B5" w:rsidRDefault="00F04642" w:rsidP="00D00BA8">
      <w:r>
        <w:rPr>
          <w:szCs w:val="20"/>
        </w:rPr>
        <w:t>Mgr. Eijk is er in geslaagd om in zijn bisdom een a</w:t>
      </w:r>
      <w:r w:rsidR="0040116D">
        <w:rPr>
          <w:szCs w:val="20"/>
        </w:rPr>
        <w:t>ngstcultuur</w:t>
      </w:r>
      <w:r>
        <w:rPr>
          <w:szCs w:val="20"/>
        </w:rPr>
        <w:t xml:space="preserve"> op te bouwen, waarbij elke afwijking van de </w:t>
      </w:r>
      <w:r w:rsidR="006B1C07">
        <w:rPr>
          <w:szCs w:val="20"/>
        </w:rPr>
        <w:t xml:space="preserve">bisschoppelijke </w:t>
      </w:r>
      <w:r>
        <w:rPr>
          <w:szCs w:val="20"/>
        </w:rPr>
        <w:t xml:space="preserve">richtlijnen ontslag op staande voet tot gevolg kan hebben (zie het incident van Tejo </w:t>
      </w:r>
      <w:r w:rsidR="00100B8C">
        <w:rPr>
          <w:szCs w:val="20"/>
        </w:rPr>
        <w:t>van der M</w:t>
      </w:r>
      <w:bookmarkStart w:id="0" w:name="_GoBack"/>
      <w:bookmarkEnd w:id="0"/>
      <w:r>
        <w:rPr>
          <w:szCs w:val="20"/>
        </w:rPr>
        <w:t>eulen die bijna ontslagen was omdat hij als pastoraal werker het evangelie had voorgelezen)</w:t>
      </w:r>
      <w:r w:rsidR="006B1C07">
        <w:rPr>
          <w:szCs w:val="20"/>
        </w:rPr>
        <w:t xml:space="preserve"> en waarbij gewerkt wordt met verklikkers, die elke afwijking in hun geloofsgemeenschap direct doorgeven aan de kardinaal.</w:t>
      </w:r>
      <w:r w:rsidR="0040116D">
        <w:rPr>
          <w:szCs w:val="20"/>
        </w:rPr>
        <w:br/>
      </w:r>
      <w:r w:rsidR="006B1C07">
        <w:rPr>
          <w:szCs w:val="20"/>
        </w:rPr>
        <w:br/>
      </w:r>
      <w:r w:rsidR="00D00BA8">
        <w:rPr>
          <w:i/>
          <w:szCs w:val="20"/>
        </w:rPr>
        <w:t>Gevolgen van dit beleid</w:t>
      </w:r>
      <w:r w:rsidR="00D00BA8" w:rsidRPr="00254759">
        <w:rPr>
          <w:i/>
          <w:szCs w:val="20"/>
        </w:rPr>
        <w:t xml:space="preserve"> </w:t>
      </w:r>
      <w:r w:rsidR="008E5B2D" w:rsidRPr="00254759">
        <w:rPr>
          <w:i/>
          <w:szCs w:val="20"/>
        </w:rPr>
        <w:br/>
      </w:r>
      <w:r w:rsidR="00254759">
        <w:rPr>
          <w:szCs w:val="20"/>
        </w:rPr>
        <w:t xml:space="preserve">Het zal duidelijk zijn dat er grote weerstanden zijn ontstaan tegen dit beleid. </w:t>
      </w:r>
    </w:p>
    <w:p w:rsidR="00D00BA8" w:rsidRPr="00315522" w:rsidRDefault="00D00BA8" w:rsidP="00D00BA8">
      <w:pPr>
        <w:rPr>
          <w:i/>
        </w:rPr>
      </w:pPr>
      <w:r w:rsidRPr="00315522">
        <w:rPr>
          <w:i/>
        </w:rPr>
        <w:t xml:space="preserve"> “Als je kerken, die door onze ouders en voorouders met bloed, zweet en tranen zijn opgebouwd, gaat sluiten omwille van een eucharistisch centrum, dan haal je het hart uit een dorp c.q. een geloofsgemeenschap weg”,</w:t>
      </w:r>
    </w:p>
    <w:p w:rsidR="00D00BA8" w:rsidRPr="003632B5" w:rsidRDefault="00396BBD" w:rsidP="00D00BA8">
      <w:r w:rsidRPr="003632B5">
        <w:t>Een kerk sluiten</w:t>
      </w:r>
      <w:r w:rsidR="00DB052C">
        <w:t xml:space="preserve"> en tegelijkertijd verbieden om in die </w:t>
      </w:r>
      <w:r w:rsidR="007B2850">
        <w:t>gemeente</w:t>
      </w:r>
      <w:r w:rsidR="00DB052C">
        <w:t xml:space="preserve"> nog langer vieringen te houden of sacramenten te bedienen</w:t>
      </w:r>
      <w:r w:rsidRPr="003632B5">
        <w:t xml:space="preserve"> werkt verwoestend op de kwetsbare geloofsgemeenschap die rondom die kerk bestaat, en snijdt praktisch alle mogelijkheden tot vitalisering van de kerk in die wijk of </w:t>
      </w:r>
      <w:r>
        <w:t>buurt, dichtbij en nabij, door.</w:t>
      </w:r>
      <w:r w:rsidR="00DB052C">
        <w:t xml:space="preserve"> </w:t>
      </w:r>
      <w:r w:rsidR="00254759">
        <w:t xml:space="preserve">Bovendien veroorzaakt het veel onbegrip, boosheid en gelatenheid. Van gemeenschappen waarvan de kerk gesloten wordt </w:t>
      </w:r>
      <w:r w:rsidR="00F679D5">
        <w:t>gaat s</w:t>
      </w:r>
      <w:r w:rsidR="00254759">
        <w:t xml:space="preserve">lechts een klein aantal naar het EC, de rest keert zich af van de kerk of gaat ergens anders kerken, </w:t>
      </w:r>
      <w:r w:rsidR="00884654">
        <w:t>bijv.</w:t>
      </w:r>
      <w:r w:rsidR="00254759">
        <w:t xml:space="preserve"> </w:t>
      </w:r>
      <w:r w:rsidR="006B1C07">
        <w:t>in d</w:t>
      </w:r>
      <w:r w:rsidR="00254759">
        <w:t>e PKN-</w:t>
      </w:r>
      <w:r w:rsidR="00884654">
        <w:t>kerk</w:t>
      </w:r>
      <w:r w:rsidR="00254759">
        <w:t xml:space="preserve"> in hun plaats.</w:t>
      </w:r>
    </w:p>
    <w:p w:rsidR="00D00BA8" w:rsidRDefault="00D00BA8" w:rsidP="00B97BCE">
      <w:pPr>
        <w:rPr>
          <w:szCs w:val="20"/>
        </w:rPr>
      </w:pPr>
      <w:r w:rsidRPr="00D00BA8">
        <w:rPr>
          <w:i/>
          <w:szCs w:val="20"/>
        </w:rPr>
        <w:t>Onze visie</w:t>
      </w:r>
      <w:r w:rsidRPr="00D00BA8">
        <w:rPr>
          <w:i/>
          <w:szCs w:val="20"/>
        </w:rPr>
        <w:br/>
      </w:r>
      <w:r w:rsidR="00B97BCE">
        <w:rPr>
          <w:szCs w:val="20"/>
        </w:rPr>
        <w:t>Wi</w:t>
      </w:r>
      <w:r w:rsidR="00BA70C1">
        <w:rPr>
          <w:szCs w:val="20"/>
        </w:rPr>
        <w:t>j,</w:t>
      </w:r>
      <w:r w:rsidR="00B97BCE">
        <w:rPr>
          <w:szCs w:val="20"/>
        </w:rPr>
        <w:t xml:space="preserve"> als Bezield Verband Utrecht</w:t>
      </w:r>
      <w:r w:rsidR="00BA70C1">
        <w:rPr>
          <w:szCs w:val="20"/>
        </w:rPr>
        <w:t>, zijn</w:t>
      </w:r>
      <w:r w:rsidR="00B97BCE">
        <w:rPr>
          <w:szCs w:val="20"/>
        </w:rPr>
        <w:t xml:space="preserve"> medio 2012</w:t>
      </w:r>
      <w:r w:rsidR="00D433B2">
        <w:rPr>
          <w:szCs w:val="20"/>
        </w:rPr>
        <w:t xml:space="preserve"> </w:t>
      </w:r>
      <w:r w:rsidR="005302B6">
        <w:rPr>
          <w:szCs w:val="20"/>
        </w:rPr>
        <w:t>be</w:t>
      </w:r>
      <w:r w:rsidR="00D433B2">
        <w:rPr>
          <w:szCs w:val="20"/>
        </w:rPr>
        <w:t>g</w:t>
      </w:r>
      <w:r w:rsidR="005302B6">
        <w:rPr>
          <w:szCs w:val="20"/>
        </w:rPr>
        <w:t xml:space="preserve">onnen met </w:t>
      </w:r>
      <w:r w:rsidR="00B97BCE">
        <w:rPr>
          <w:szCs w:val="20"/>
        </w:rPr>
        <w:t xml:space="preserve">het </w:t>
      </w:r>
      <w:r w:rsidR="00D433B2">
        <w:rPr>
          <w:szCs w:val="20"/>
        </w:rPr>
        <w:t>ondersteunen</w:t>
      </w:r>
      <w:r w:rsidR="00B97BCE">
        <w:rPr>
          <w:szCs w:val="20"/>
        </w:rPr>
        <w:t xml:space="preserve"> van </w:t>
      </w:r>
      <w:r>
        <w:rPr>
          <w:szCs w:val="20"/>
        </w:rPr>
        <w:t>lokale geloofsgemeenschappen</w:t>
      </w:r>
      <w:r w:rsidR="00B97BCE">
        <w:rPr>
          <w:szCs w:val="20"/>
        </w:rPr>
        <w:t xml:space="preserve"> die in de verdrukking dreigen te komen.</w:t>
      </w:r>
      <w:r w:rsidR="00E31A1C">
        <w:rPr>
          <w:szCs w:val="20"/>
        </w:rPr>
        <w:t xml:space="preserve"> </w:t>
      </w:r>
      <w:r w:rsidR="00D433B2">
        <w:rPr>
          <w:szCs w:val="20"/>
        </w:rPr>
        <w:t xml:space="preserve">Het gaat </w:t>
      </w:r>
      <w:r w:rsidR="00E31A1C">
        <w:rPr>
          <w:szCs w:val="20"/>
        </w:rPr>
        <w:t xml:space="preserve">inmiddels </w:t>
      </w:r>
      <w:r w:rsidR="00D433B2">
        <w:rPr>
          <w:szCs w:val="20"/>
        </w:rPr>
        <w:t xml:space="preserve">om </w:t>
      </w:r>
      <w:r w:rsidR="00E31A1C">
        <w:rPr>
          <w:szCs w:val="20"/>
        </w:rPr>
        <w:t xml:space="preserve">ca. 65 </w:t>
      </w:r>
      <w:r w:rsidR="00884654">
        <w:rPr>
          <w:szCs w:val="20"/>
        </w:rPr>
        <w:t>geloofsgemeenschappen</w:t>
      </w:r>
      <w:r w:rsidR="00E31A1C">
        <w:rPr>
          <w:szCs w:val="20"/>
        </w:rPr>
        <w:t xml:space="preserve"> door heel </w:t>
      </w:r>
      <w:r w:rsidR="00884654">
        <w:rPr>
          <w:szCs w:val="20"/>
        </w:rPr>
        <w:t>Nederland</w:t>
      </w:r>
      <w:r w:rsidR="00E31A1C">
        <w:rPr>
          <w:szCs w:val="20"/>
        </w:rPr>
        <w:t xml:space="preserve">, maar vooral in de bisdommen Utrecht en </w:t>
      </w:r>
      <w:r w:rsidR="005302B6">
        <w:rPr>
          <w:szCs w:val="20"/>
        </w:rPr>
        <w:t>Den Bosch</w:t>
      </w:r>
      <w:r w:rsidR="00B97BCE">
        <w:rPr>
          <w:szCs w:val="20"/>
        </w:rPr>
        <w:t xml:space="preserve">. </w:t>
      </w:r>
      <w:r w:rsidR="0040116D">
        <w:rPr>
          <w:szCs w:val="20"/>
        </w:rPr>
        <w:t>We</w:t>
      </w:r>
      <w:r w:rsidR="00C6176F">
        <w:rPr>
          <w:szCs w:val="20"/>
        </w:rPr>
        <w:t xml:space="preserve"> h</w:t>
      </w:r>
      <w:r w:rsidR="0040116D">
        <w:rPr>
          <w:szCs w:val="20"/>
        </w:rPr>
        <w:t xml:space="preserve">ebben veel expertise </w:t>
      </w:r>
      <w:r w:rsidR="00AB67F7">
        <w:rPr>
          <w:szCs w:val="20"/>
        </w:rPr>
        <w:t xml:space="preserve">beschikbaar </w:t>
      </w:r>
      <w:r w:rsidR="0040116D">
        <w:rPr>
          <w:szCs w:val="20"/>
        </w:rPr>
        <w:t xml:space="preserve">op liturgisch, </w:t>
      </w:r>
      <w:r w:rsidR="00372066">
        <w:rPr>
          <w:szCs w:val="20"/>
        </w:rPr>
        <w:t>theologisch</w:t>
      </w:r>
      <w:r w:rsidR="0040116D">
        <w:rPr>
          <w:szCs w:val="20"/>
        </w:rPr>
        <w:t xml:space="preserve"> en kerkjuridische gebied</w:t>
      </w:r>
      <w:r w:rsidR="00AB67F7">
        <w:rPr>
          <w:szCs w:val="20"/>
        </w:rPr>
        <w:t>, doordat we</w:t>
      </w:r>
      <w:r w:rsidR="0040116D">
        <w:rPr>
          <w:szCs w:val="20"/>
        </w:rPr>
        <w:t xml:space="preserve"> een aantal </w:t>
      </w:r>
      <w:r w:rsidR="00372066">
        <w:rPr>
          <w:szCs w:val="20"/>
        </w:rPr>
        <w:t>prominente</w:t>
      </w:r>
      <w:r w:rsidR="0040116D">
        <w:rPr>
          <w:szCs w:val="20"/>
        </w:rPr>
        <w:t xml:space="preserve"> </w:t>
      </w:r>
      <w:r w:rsidR="00372066">
        <w:rPr>
          <w:szCs w:val="20"/>
        </w:rPr>
        <w:t>theologen</w:t>
      </w:r>
      <w:r w:rsidR="00AB67F7">
        <w:rPr>
          <w:szCs w:val="20"/>
        </w:rPr>
        <w:t>, liturgisten</w:t>
      </w:r>
      <w:r w:rsidR="0040116D">
        <w:rPr>
          <w:szCs w:val="20"/>
        </w:rPr>
        <w:t xml:space="preserve"> en kerkjuristen om ons heen verzameld hebben.</w:t>
      </w:r>
      <w:r w:rsidR="00C6176F">
        <w:rPr>
          <w:szCs w:val="20"/>
        </w:rPr>
        <w:t xml:space="preserve"> Het blijkt dat het canonieke recht </w:t>
      </w:r>
      <w:r w:rsidR="00372066">
        <w:rPr>
          <w:szCs w:val="20"/>
        </w:rPr>
        <w:t>lokale</w:t>
      </w:r>
      <w:r w:rsidR="00C6176F">
        <w:rPr>
          <w:szCs w:val="20"/>
        </w:rPr>
        <w:t xml:space="preserve"> </w:t>
      </w:r>
      <w:r w:rsidR="00372066">
        <w:rPr>
          <w:szCs w:val="20"/>
        </w:rPr>
        <w:t>geloofsgemeenschappen</w:t>
      </w:r>
      <w:r w:rsidR="00C6176F">
        <w:rPr>
          <w:szCs w:val="20"/>
        </w:rPr>
        <w:t xml:space="preserve"> bescherm</w:t>
      </w:r>
      <w:r w:rsidR="00F679D5">
        <w:rPr>
          <w:szCs w:val="20"/>
        </w:rPr>
        <w:t>t</w:t>
      </w:r>
      <w:r w:rsidR="00C6176F">
        <w:rPr>
          <w:szCs w:val="20"/>
        </w:rPr>
        <w:t xml:space="preserve"> en dat het heel moeilijk is voor een bisschop om </w:t>
      </w:r>
      <w:r w:rsidR="00372066">
        <w:rPr>
          <w:szCs w:val="20"/>
        </w:rPr>
        <w:t>parochies</w:t>
      </w:r>
      <w:r w:rsidR="00C6176F">
        <w:rPr>
          <w:szCs w:val="20"/>
        </w:rPr>
        <w:t xml:space="preserve"> gedwongen te fuseren en om </w:t>
      </w:r>
      <w:r w:rsidR="00372066">
        <w:rPr>
          <w:szCs w:val="20"/>
        </w:rPr>
        <w:t>kerken</w:t>
      </w:r>
      <w:r w:rsidR="00C6176F">
        <w:rPr>
          <w:szCs w:val="20"/>
        </w:rPr>
        <w:t xml:space="preserve"> te sluiten van vitale </w:t>
      </w:r>
      <w:r w:rsidR="00372066">
        <w:rPr>
          <w:szCs w:val="20"/>
        </w:rPr>
        <w:t>gemeenschappen</w:t>
      </w:r>
      <w:r w:rsidR="00C6176F">
        <w:rPr>
          <w:szCs w:val="20"/>
        </w:rPr>
        <w:t xml:space="preserve">. Beroepsprocedures tot aan het Vaticaan zijn al </w:t>
      </w:r>
      <w:r w:rsidR="00372066">
        <w:rPr>
          <w:szCs w:val="20"/>
        </w:rPr>
        <w:t>effectief</w:t>
      </w:r>
      <w:r w:rsidR="00C6176F">
        <w:rPr>
          <w:szCs w:val="20"/>
        </w:rPr>
        <w:t xml:space="preserve"> </w:t>
      </w:r>
      <w:r w:rsidR="00372066">
        <w:rPr>
          <w:szCs w:val="20"/>
        </w:rPr>
        <w:t>gebleken</w:t>
      </w:r>
      <w:r w:rsidR="00C6176F">
        <w:rPr>
          <w:szCs w:val="20"/>
        </w:rPr>
        <w:t xml:space="preserve">. </w:t>
      </w:r>
    </w:p>
    <w:p w:rsidR="00BC1C8A" w:rsidRDefault="0040116D" w:rsidP="00BC1C8A">
      <w:r w:rsidRPr="0040116D">
        <w:rPr>
          <w:i/>
          <w:szCs w:val="20"/>
        </w:rPr>
        <w:lastRenderedPageBreak/>
        <w:t>Kantelende panelen</w:t>
      </w:r>
      <w:r w:rsidRPr="0040116D">
        <w:rPr>
          <w:i/>
          <w:szCs w:val="20"/>
        </w:rPr>
        <w:br/>
      </w:r>
      <w:r>
        <w:rPr>
          <w:szCs w:val="20"/>
        </w:rPr>
        <w:t>Gelukkig voor de betreffende geloofsgemeenschappen</w:t>
      </w:r>
      <w:r w:rsidR="00823B31">
        <w:rPr>
          <w:szCs w:val="20"/>
        </w:rPr>
        <w:t>,</w:t>
      </w:r>
      <w:r>
        <w:rPr>
          <w:szCs w:val="20"/>
        </w:rPr>
        <w:t xml:space="preserve"> en voor ons</w:t>
      </w:r>
      <w:r w:rsidR="00823B31">
        <w:rPr>
          <w:szCs w:val="20"/>
        </w:rPr>
        <w:t>,</w:t>
      </w:r>
      <w:r w:rsidR="005C65DD">
        <w:rPr>
          <w:szCs w:val="20"/>
        </w:rPr>
        <w:t xml:space="preserve"> zijn de </w:t>
      </w:r>
      <w:r w:rsidR="00372066">
        <w:rPr>
          <w:szCs w:val="20"/>
        </w:rPr>
        <w:t>verhoudingen</w:t>
      </w:r>
      <w:r w:rsidR="005C65DD">
        <w:rPr>
          <w:szCs w:val="20"/>
        </w:rPr>
        <w:t xml:space="preserve"> aan het veranderen. </w:t>
      </w:r>
      <w:r w:rsidR="00D433B2">
        <w:rPr>
          <w:szCs w:val="20"/>
        </w:rPr>
        <w:t xml:space="preserve">Waar eerst vooral de almacht van “het instituut” de doorslag leek te geven, </w:t>
      </w:r>
      <w:r w:rsidR="005C65DD">
        <w:rPr>
          <w:szCs w:val="20"/>
        </w:rPr>
        <w:t xml:space="preserve">boeken </w:t>
      </w:r>
      <w:r w:rsidR="00D433B2">
        <w:rPr>
          <w:szCs w:val="20"/>
        </w:rPr>
        <w:t xml:space="preserve">wij </w:t>
      </w:r>
      <w:r w:rsidR="00BA70C1">
        <w:rPr>
          <w:szCs w:val="20"/>
        </w:rPr>
        <w:t xml:space="preserve">nu </w:t>
      </w:r>
      <w:r w:rsidR="005C65DD">
        <w:rPr>
          <w:szCs w:val="20"/>
        </w:rPr>
        <w:t>regelmatig terreinwinst</w:t>
      </w:r>
      <w:r w:rsidR="00D433B2">
        <w:rPr>
          <w:szCs w:val="20"/>
        </w:rPr>
        <w:t>. A</w:t>
      </w:r>
      <w:r w:rsidR="005C65DD">
        <w:rPr>
          <w:szCs w:val="20"/>
        </w:rPr>
        <w:t xml:space="preserve">angekondigde </w:t>
      </w:r>
      <w:r w:rsidR="00372066">
        <w:rPr>
          <w:szCs w:val="20"/>
        </w:rPr>
        <w:t>kerksluitingen</w:t>
      </w:r>
      <w:r w:rsidR="005C65DD">
        <w:rPr>
          <w:szCs w:val="20"/>
        </w:rPr>
        <w:t xml:space="preserve"> </w:t>
      </w:r>
      <w:r w:rsidR="00D433B2">
        <w:rPr>
          <w:szCs w:val="20"/>
        </w:rPr>
        <w:t>w</w:t>
      </w:r>
      <w:r w:rsidR="005C65DD">
        <w:rPr>
          <w:szCs w:val="20"/>
        </w:rPr>
        <w:t xml:space="preserve">orden afgelast </w:t>
      </w:r>
      <w:r w:rsidR="00D433B2">
        <w:rPr>
          <w:szCs w:val="20"/>
        </w:rPr>
        <w:t>en</w:t>
      </w:r>
      <w:r w:rsidR="005C65DD">
        <w:rPr>
          <w:szCs w:val="20"/>
        </w:rPr>
        <w:t xml:space="preserve"> de</w:t>
      </w:r>
      <w:r w:rsidR="00D433B2">
        <w:rPr>
          <w:szCs w:val="20"/>
        </w:rPr>
        <w:t xml:space="preserve"> bisdombrede kerksluitings</w:t>
      </w:r>
      <w:r w:rsidR="005C65DD">
        <w:rPr>
          <w:szCs w:val="20"/>
        </w:rPr>
        <w:t xml:space="preserve">procedure </w:t>
      </w:r>
      <w:r w:rsidR="00BA70C1">
        <w:rPr>
          <w:szCs w:val="20"/>
        </w:rPr>
        <w:t>lijkt</w:t>
      </w:r>
      <w:r w:rsidR="00D433B2">
        <w:rPr>
          <w:szCs w:val="20"/>
        </w:rPr>
        <w:t xml:space="preserve"> door de kardinaal</w:t>
      </w:r>
      <w:r w:rsidR="00BA70C1">
        <w:rPr>
          <w:szCs w:val="20"/>
        </w:rPr>
        <w:t xml:space="preserve"> te worden</w:t>
      </w:r>
      <w:r w:rsidR="005C65DD">
        <w:rPr>
          <w:szCs w:val="20"/>
        </w:rPr>
        <w:t xml:space="preserve"> </w:t>
      </w:r>
      <w:proofErr w:type="gramStart"/>
      <w:r w:rsidR="005C65DD">
        <w:rPr>
          <w:szCs w:val="20"/>
        </w:rPr>
        <w:t>getemporiseerd</w:t>
      </w:r>
      <w:proofErr w:type="gramEnd"/>
      <w:r w:rsidR="005C65DD">
        <w:rPr>
          <w:szCs w:val="20"/>
        </w:rPr>
        <w:t xml:space="preserve"> om eerst de resultaten van een aantal testcases af te wachten.</w:t>
      </w:r>
      <w:r>
        <w:rPr>
          <w:szCs w:val="20"/>
        </w:rPr>
        <w:t xml:space="preserve"> </w:t>
      </w:r>
      <w:r w:rsidR="005C65DD">
        <w:rPr>
          <w:szCs w:val="20"/>
        </w:rPr>
        <w:t>Ondertussen o</w:t>
      </w:r>
      <w:r w:rsidR="00E520E5">
        <w:rPr>
          <w:szCs w:val="20"/>
        </w:rPr>
        <w:t>ndervinden we steeds meer steun</w:t>
      </w:r>
      <w:r w:rsidR="00D75AD4">
        <w:rPr>
          <w:szCs w:val="20"/>
        </w:rPr>
        <w:t xml:space="preserve"> vanuit het veld.</w:t>
      </w:r>
      <w:r w:rsidR="00E520E5">
        <w:t xml:space="preserve"> Wij hebben inmiddels gesprekken geopend met a</w:t>
      </w:r>
      <w:r w:rsidR="00BC1C8A">
        <w:t xml:space="preserve">ndere </w:t>
      </w:r>
      <w:r w:rsidR="00372066">
        <w:t>bisschoppen</w:t>
      </w:r>
      <w:r w:rsidR="00E520E5">
        <w:t>, die</w:t>
      </w:r>
      <w:r w:rsidR="00BC1C8A">
        <w:t xml:space="preserve"> afstand </w:t>
      </w:r>
      <w:r w:rsidR="00E520E5">
        <w:t xml:space="preserve">beginnen </w:t>
      </w:r>
      <w:r w:rsidR="00BC1C8A">
        <w:t xml:space="preserve">te nemen van </w:t>
      </w:r>
      <w:r w:rsidR="00E520E5">
        <w:t>het</w:t>
      </w:r>
      <w:r w:rsidR="00BC1C8A">
        <w:t xml:space="preserve"> beleid, zoals </w:t>
      </w:r>
      <w:proofErr w:type="gramStart"/>
      <w:r w:rsidR="00BC1C8A">
        <w:t>dit</w:t>
      </w:r>
      <w:proofErr w:type="gramEnd"/>
      <w:r w:rsidR="00BC1C8A">
        <w:t xml:space="preserve"> m.n. in Utrecht en Den Bosch op starre wijze wordt </w:t>
      </w:r>
      <w:r w:rsidR="00E520E5">
        <w:t>uit</w:t>
      </w:r>
      <w:r w:rsidR="00BC1C8A">
        <w:t>gevoerd.</w:t>
      </w:r>
    </w:p>
    <w:p w:rsidR="00BC1C8A" w:rsidRDefault="00D75AD4" w:rsidP="00BC1C8A">
      <w:r>
        <w:t>En dan onze paus</w:t>
      </w:r>
      <w:r w:rsidR="00823B31">
        <w:t xml:space="preserve"> Franciscus, die </w:t>
      </w:r>
      <w:r>
        <w:t xml:space="preserve">voortdurend het belang benadrukt van lokale gemeenschappen en </w:t>
      </w:r>
      <w:r w:rsidR="00823B31">
        <w:t xml:space="preserve">lokale aanwezigheid van pastores. Een van de vele citaten: </w:t>
      </w:r>
      <w:r w:rsidR="00BA70C1">
        <w:br/>
      </w:r>
      <w:r w:rsidR="00BC1C8A">
        <w:t>“</w:t>
      </w:r>
      <w:r w:rsidR="00BC1C8A" w:rsidRPr="00823B31">
        <w:rPr>
          <w:i/>
        </w:rPr>
        <w:t>Er ontstaat een probleem als een parochie geen eigen leven heeft en opgeslokt en vernietigd wordt door een overkoepelende structuur. Een parochiegemeenschap leeft van het gevoel van saamhorigheid. De plaatselijke geloofsgemeenschap helpt ons om te zorgen voor onze broers en zussen. Zij zetten onze religieuze overtuiging om in daden</w:t>
      </w:r>
      <w:r w:rsidR="00BC1C8A">
        <w:t xml:space="preserve">.” </w:t>
      </w:r>
    </w:p>
    <w:p w:rsidR="003D230D" w:rsidRDefault="00823B31" w:rsidP="003D230D">
      <w:pPr>
        <w:rPr>
          <w:szCs w:val="20"/>
        </w:rPr>
      </w:pPr>
      <w:r w:rsidRPr="00823B31">
        <w:rPr>
          <w:i/>
          <w:szCs w:val="20"/>
        </w:rPr>
        <w:t>Samenvattend</w:t>
      </w:r>
      <w:r w:rsidRPr="00823B31">
        <w:rPr>
          <w:i/>
          <w:szCs w:val="20"/>
        </w:rPr>
        <w:br/>
      </w:r>
      <w:r w:rsidR="003D230D">
        <w:rPr>
          <w:szCs w:val="20"/>
        </w:rPr>
        <w:t>Inmiddels hebben we een e-mailadressenbestand van een kleine 2.000 geïnteresseerden en sympathisanten, zo’n 4.500 e-mailcontacten in de afgelopen 2 jaar en een website met een de grote hoeveelheid veelal praktische informatie, inclusief handleidingen</w:t>
      </w:r>
      <w:r>
        <w:rPr>
          <w:szCs w:val="20"/>
        </w:rPr>
        <w:t xml:space="preserve"> </w:t>
      </w:r>
      <w:r w:rsidR="003D230D">
        <w:rPr>
          <w:szCs w:val="20"/>
        </w:rPr>
        <w:t xml:space="preserve">over bijv. het oprichten van een stichting of bezwaar/beroepsprocedure tegen kerksluitingen etc. </w:t>
      </w:r>
      <w:r w:rsidR="00D75AD4" w:rsidRPr="00D75AD4">
        <w:rPr>
          <w:szCs w:val="20"/>
        </w:rPr>
        <w:t>Met een frequentie van ca. 1x per maand brengen we een nieuwsbrie</w:t>
      </w:r>
      <w:r w:rsidR="00D75AD4">
        <w:rPr>
          <w:szCs w:val="20"/>
        </w:rPr>
        <w:t xml:space="preserve">f uit. </w:t>
      </w:r>
      <w:r w:rsidR="003D230D">
        <w:rPr>
          <w:szCs w:val="20"/>
        </w:rPr>
        <w:t xml:space="preserve">We organiseren regelmatig </w:t>
      </w:r>
      <w:r>
        <w:rPr>
          <w:szCs w:val="20"/>
        </w:rPr>
        <w:t>voorlichtings- en werk</w:t>
      </w:r>
      <w:r w:rsidR="003D230D">
        <w:rPr>
          <w:szCs w:val="20"/>
        </w:rPr>
        <w:t>bijeenkomsten en wel over een tweetal thema’s: hoe overleef je en hoe vitaliseer je.</w:t>
      </w:r>
    </w:p>
    <w:p w:rsidR="003D230D" w:rsidRDefault="00BA70C1" w:rsidP="003D230D">
      <w:pPr>
        <w:rPr>
          <w:szCs w:val="20"/>
        </w:rPr>
      </w:pPr>
      <w:r>
        <w:rPr>
          <w:i/>
          <w:szCs w:val="20"/>
        </w:rPr>
        <w:t>“</w:t>
      </w:r>
      <w:r w:rsidR="003D230D" w:rsidRPr="00310A37">
        <w:rPr>
          <w:i/>
          <w:szCs w:val="20"/>
        </w:rPr>
        <w:t>De belangstelling was zo overweldigend dat de organisatoren hebben moeten besluiten de inschrijvingen stop te zetten. Meer dan 100 mensen moesten we teleurstellen. Er waren ruim 100 geloofsgemeenschappen vertegenwoordigd</w:t>
      </w:r>
      <w:r w:rsidR="003D230D" w:rsidRPr="00310A37">
        <w:rPr>
          <w:szCs w:val="20"/>
        </w:rPr>
        <w:t>.</w:t>
      </w:r>
      <w:r>
        <w:rPr>
          <w:szCs w:val="20"/>
        </w:rPr>
        <w:t>”</w:t>
      </w:r>
    </w:p>
    <w:p w:rsidR="003D230D" w:rsidRDefault="003D230D" w:rsidP="003D230D">
      <w:pPr>
        <w:rPr>
          <w:szCs w:val="20"/>
        </w:rPr>
      </w:pPr>
      <w:r>
        <w:rPr>
          <w:szCs w:val="20"/>
        </w:rPr>
        <w:t>Als bestuursleden hebben we maandelijks afstemmingsoverleg met de initiatiefgroep Professorenmanifest en een kerngroep van ca. 15 mensen die ook praktische ondersteuning geven zoals bij het organiseren van bijeenkomsten</w:t>
      </w:r>
    </w:p>
    <w:p w:rsidR="00342764" w:rsidRDefault="00D75AD4" w:rsidP="00342764">
      <w:r>
        <w:t xml:space="preserve">En voor het komend jaar hebben we </w:t>
      </w:r>
      <w:r w:rsidR="00342764" w:rsidRPr="00264B30">
        <w:t>2 speerpunten</w:t>
      </w:r>
      <w:r>
        <w:t xml:space="preserve"> geformuleerd</w:t>
      </w:r>
      <w:r w:rsidR="00342764" w:rsidRPr="00264B30">
        <w:t xml:space="preserve">: gesprekken met bisschoppen over alternatief beleid en </w:t>
      </w:r>
      <w:r w:rsidR="00AD67D0">
        <w:t xml:space="preserve">een </w:t>
      </w:r>
      <w:r w:rsidR="00342764" w:rsidRPr="00264B30">
        <w:t xml:space="preserve">project </w:t>
      </w:r>
      <w:r w:rsidR="0060758C">
        <w:t>“</w:t>
      </w:r>
      <w:r w:rsidR="00AD67D0">
        <w:t>V</w:t>
      </w:r>
      <w:r w:rsidR="00342764" w:rsidRPr="00264B30">
        <w:t xml:space="preserve">ersterk </w:t>
      </w:r>
      <w:r w:rsidR="00AD67D0">
        <w:t xml:space="preserve">je </w:t>
      </w:r>
      <w:r w:rsidR="00342764" w:rsidRPr="00264B30">
        <w:t>lokale geloofsgemeenschap</w:t>
      </w:r>
      <w:r w:rsidR="0060758C">
        <w:t>”</w:t>
      </w:r>
      <w:r w:rsidR="00AD67D0">
        <w:t xml:space="preserve">, waarin we principes van </w:t>
      </w:r>
      <w:r w:rsidR="00342764" w:rsidRPr="00264B30">
        <w:t>waarderende gemeenschapsopbouw</w:t>
      </w:r>
      <w:r w:rsidR="00AD67D0">
        <w:t xml:space="preserve"> toepassen.</w:t>
      </w:r>
    </w:p>
    <w:p w:rsidR="003D230D" w:rsidRDefault="00AD67D0" w:rsidP="00BC1C8A">
      <w:r>
        <w:t xml:space="preserve">Deze successen stimuleren </w:t>
      </w:r>
      <w:r w:rsidR="00342764">
        <w:t>ons om met nog groter enthousiasme ons (vrijwilligers)werk voort te zetten.</w:t>
      </w:r>
    </w:p>
    <w:p w:rsidR="0060758C" w:rsidRDefault="0060758C" w:rsidP="00BC1C8A">
      <w:r>
        <w:t>Breukelen, april 2014</w:t>
      </w:r>
      <w:r>
        <w:br/>
        <w:t>Ad de Groot</w:t>
      </w:r>
      <w:r>
        <w:br/>
        <w:t xml:space="preserve">Voorzitter Bezield Verband Utrecht </w:t>
      </w:r>
    </w:p>
    <w:sectPr w:rsidR="00607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27592"/>
    <w:multiLevelType w:val="hybridMultilevel"/>
    <w:tmpl w:val="95A0CA08"/>
    <w:lvl w:ilvl="0" w:tplc="8BE69146">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02211E"/>
    <w:multiLevelType w:val="hybridMultilevel"/>
    <w:tmpl w:val="CE726118"/>
    <w:lvl w:ilvl="0" w:tplc="50B48E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07A2B0D"/>
    <w:multiLevelType w:val="hybridMultilevel"/>
    <w:tmpl w:val="DE1C8B28"/>
    <w:lvl w:ilvl="0" w:tplc="6996FF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8144EB"/>
    <w:multiLevelType w:val="hybridMultilevel"/>
    <w:tmpl w:val="27ECFA42"/>
    <w:lvl w:ilvl="0" w:tplc="225C6BB2">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38"/>
    <w:rsid w:val="00004853"/>
    <w:rsid w:val="000139A9"/>
    <w:rsid w:val="000144EF"/>
    <w:rsid w:val="00044DED"/>
    <w:rsid w:val="000A7D5F"/>
    <w:rsid w:val="000E6CF0"/>
    <w:rsid w:val="00100B8C"/>
    <w:rsid w:val="00110EA9"/>
    <w:rsid w:val="001447F8"/>
    <w:rsid w:val="00145345"/>
    <w:rsid w:val="0017546D"/>
    <w:rsid w:val="00183311"/>
    <w:rsid w:val="001B0E75"/>
    <w:rsid w:val="001C704E"/>
    <w:rsid w:val="00203CED"/>
    <w:rsid w:val="00221695"/>
    <w:rsid w:val="00254759"/>
    <w:rsid w:val="00255A33"/>
    <w:rsid w:val="0026247B"/>
    <w:rsid w:val="002624E4"/>
    <w:rsid w:val="00264B30"/>
    <w:rsid w:val="00270452"/>
    <w:rsid w:val="00283FD6"/>
    <w:rsid w:val="0029295B"/>
    <w:rsid w:val="002D16FF"/>
    <w:rsid w:val="00310A37"/>
    <w:rsid w:val="003140E7"/>
    <w:rsid w:val="00315522"/>
    <w:rsid w:val="003371D9"/>
    <w:rsid w:val="00342764"/>
    <w:rsid w:val="003611BB"/>
    <w:rsid w:val="00372066"/>
    <w:rsid w:val="00385266"/>
    <w:rsid w:val="003870DE"/>
    <w:rsid w:val="00396BBD"/>
    <w:rsid w:val="003A23F7"/>
    <w:rsid w:val="003D230D"/>
    <w:rsid w:val="0040116D"/>
    <w:rsid w:val="00416162"/>
    <w:rsid w:val="004724B7"/>
    <w:rsid w:val="004C243E"/>
    <w:rsid w:val="004C62EB"/>
    <w:rsid w:val="004D03AD"/>
    <w:rsid w:val="004E3DE1"/>
    <w:rsid w:val="00503438"/>
    <w:rsid w:val="00511BD0"/>
    <w:rsid w:val="005302B6"/>
    <w:rsid w:val="005446F8"/>
    <w:rsid w:val="005542FA"/>
    <w:rsid w:val="00555436"/>
    <w:rsid w:val="005A4F6A"/>
    <w:rsid w:val="005C65DD"/>
    <w:rsid w:val="005C6AE7"/>
    <w:rsid w:val="005E1C03"/>
    <w:rsid w:val="005E2A13"/>
    <w:rsid w:val="005E6B27"/>
    <w:rsid w:val="0060758C"/>
    <w:rsid w:val="006631E5"/>
    <w:rsid w:val="006A1D06"/>
    <w:rsid w:val="006B1C07"/>
    <w:rsid w:val="006F175A"/>
    <w:rsid w:val="00711925"/>
    <w:rsid w:val="00711B92"/>
    <w:rsid w:val="00744921"/>
    <w:rsid w:val="0078640D"/>
    <w:rsid w:val="007B2850"/>
    <w:rsid w:val="007B2B9A"/>
    <w:rsid w:val="007B6B4F"/>
    <w:rsid w:val="00823B31"/>
    <w:rsid w:val="008276F8"/>
    <w:rsid w:val="00834330"/>
    <w:rsid w:val="008349DF"/>
    <w:rsid w:val="00884654"/>
    <w:rsid w:val="00892601"/>
    <w:rsid w:val="00892F42"/>
    <w:rsid w:val="008A47BB"/>
    <w:rsid w:val="008B3440"/>
    <w:rsid w:val="008C2FAD"/>
    <w:rsid w:val="008E5B2D"/>
    <w:rsid w:val="00914CED"/>
    <w:rsid w:val="0094017B"/>
    <w:rsid w:val="00966B29"/>
    <w:rsid w:val="00985944"/>
    <w:rsid w:val="009A65DB"/>
    <w:rsid w:val="00A1618B"/>
    <w:rsid w:val="00A317F4"/>
    <w:rsid w:val="00A4737F"/>
    <w:rsid w:val="00AA07C0"/>
    <w:rsid w:val="00AB67F7"/>
    <w:rsid w:val="00AD67D0"/>
    <w:rsid w:val="00AD7ED4"/>
    <w:rsid w:val="00B13955"/>
    <w:rsid w:val="00B53A0C"/>
    <w:rsid w:val="00B832CE"/>
    <w:rsid w:val="00B92F9C"/>
    <w:rsid w:val="00B97BCE"/>
    <w:rsid w:val="00BA70C1"/>
    <w:rsid w:val="00BB0423"/>
    <w:rsid w:val="00BC1C8A"/>
    <w:rsid w:val="00BC70C7"/>
    <w:rsid w:val="00C247E3"/>
    <w:rsid w:val="00C6176F"/>
    <w:rsid w:val="00C7512E"/>
    <w:rsid w:val="00C9319C"/>
    <w:rsid w:val="00CF47D9"/>
    <w:rsid w:val="00CF61D2"/>
    <w:rsid w:val="00D00BA8"/>
    <w:rsid w:val="00D433B2"/>
    <w:rsid w:val="00D75AD4"/>
    <w:rsid w:val="00D7786E"/>
    <w:rsid w:val="00D805C3"/>
    <w:rsid w:val="00DB052C"/>
    <w:rsid w:val="00DC60EA"/>
    <w:rsid w:val="00E31A1C"/>
    <w:rsid w:val="00E520E5"/>
    <w:rsid w:val="00E528AD"/>
    <w:rsid w:val="00E85CA8"/>
    <w:rsid w:val="00E93C84"/>
    <w:rsid w:val="00EB3693"/>
    <w:rsid w:val="00F04249"/>
    <w:rsid w:val="00F04642"/>
    <w:rsid w:val="00F14EE5"/>
    <w:rsid w:val="00F26609"/>
    <w:rsid w:val="00F40605"/>
    <w:rsid w:val="00F679D5"/>
    <w:rsid w:val="00F86372"/>
    <w:rsid w:val="00F91501"/>
    <w:rsid w:val="00FB0D35"/>
    <w:rsid w:val="00FB3620"/>
    <w:rsid w:val="00FB3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5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05C3"/>
    <w:pPr>
      <w:ind w:left="720"/>
      <w:contextualSpacing/>
    </w:pPr>
  </w:style>
  <w:style w:type="paragraph" w:styleId="Ballontekst">
    <w:name w:val="Balloon Text"/>
    <w:basedOn w:val="Standaard"/>
    <w:link w:val="BallontekstChar"/>
    <w:uiPriority w:val="99"/>
    <w:semiHidden/>
    <w:unhideWhenUsed/>
    <w:rsid w:val="000A7D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7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5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05C3"/>
    <w:pPr>
      <w:ind w:left="720"/>
      <w:contextualSpacing/>
    </w:pPr>
  </w:style>
  <w:style w:type="paragraph" w:styleId="Ballontekst">
    <w:name w:val="Balloon Text"/>
    <w:basedOn w:val="Standaard"/>
    <w:link w:val="BallontekstChar"/>
    <w:uiPriority w:val="99"/>
    <w:semiHidden/>
    <w:unhideWhenUsed/>
    <w:rsid w:val="000A7D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7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2299</TotalTime>
  <Pages>3</Pages>
  <Words>1327</Words>
  <Characters>7299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40</cp:revision>
  <cp:lastPrinted>2014-04-04T12:49:00Z</cp:lastPrinted>
  <dcterms:created xsi:type="dcterms:W3CDTF">2014-03-31T07:18:00Z</dcterms:created>
  <dcterms:modified xsi:type="dcterms:W3CDTF">2014-04-04T14:01:00Z</dcterms:modified>
</cp:coreProperties>
</file>